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4853"/>
        <w:gridCol w:w="4718"/>
      </w:tblGrid>
      <w:tr w:rsidR="00CB5015" w:rsidRPr="00CB5015" w:rsidTr="00E7416C">
        <w:trPr>
          <w:trHeight w:val="2419"/>
        </w:trPr>
        <w:tc>
          <w:tcPr>
            <w:tcW w:w="4853" w:type="dxa"/>
          </w:tcPr>
          <w:p w:rsidR="00CB5015" w:rsidRPr="00CB5015" w:rsidRDefault="00CB5015" w:rsidP="00CB5015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Общим собранием работников ГБДОУ детского сада №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Красногвардейского района Санкт-Петербурга, 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от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72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«30» марта 2022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172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38C" w:rsidRPr="00CB5015" w:rsidRDefault="0012738C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учётом мнения Совета родителей </w:t>
            </w: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 w:rsidR="00D17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29.03.2022 </w:t>
            </w:r>
            <w:r w:rsidR="00076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="00076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17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</w:tcPr>
          <w:p w:rsidR="00CB5015" w:rsidRPr="00CB5015" w:rsidRDefault="00CB5015" w:rsidP="00CB5015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B5015" w:rsidRDefault="00CB5015" w:rsidP="00CB5015">
            <w:pPr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ГБДОУ детский сад №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82 </w:t>
            </w: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Красногвардейского района </w:t>
            </w:r>
          </w:p>
          <w:p w:rsidR="00CB5015" w:rsidRPr="00CB5015" w:rsidRDefault="00CB5015" w:rsidP="00CB5015">
            <w:pPr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  <w:p w:rsidR="000768D6" w:rsidRDefault="00CB5015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Бужор </w:t>
            </w:r>
          </w:p>
          <w:p w:rsidR="000768D6" w:rsidRDefault="000768D6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5015" w:rsidRDefault="00CB5015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</w:t>
            </w:r>
            <w:r w:rsidR="00076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29.03.2022 г.</w:t>
            </w:r>
            <w:r w:rsidR="00076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01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01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</w:t>
            </w:r>
            <w:r w:rsidR="007D299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3313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</w:t>
            </w:r>
            <w:proofErr w:type="gramEnd"/>
            <w:r w:rsidR="003313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</w:t>
            </w:r>
          </w:p>
          <w:p w:rsidR="00E7416C" w:rsidRDefault="00E7416C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5181" w:rsidRPr="00CB5015" w:rsidRDefault="0011701C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88900</wp:posOffset>
                      </wp:positionV>
                      <wp:extent cx="2362200" cy="847725"/>
                      <wp:effectExtent l="0" t="0" r="19050" b="28575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847725"/>
                              </a:xfrm>
                              <a:prstGeom prst="roundRect">
                                <a:avLst>
                                  <a:gd name="adj" fmla="val 1955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01C" w:rsidRPr="00CB322F" w:rsidRDefault="00366FD3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322F">
                                    <w:rPr>
                                      <w:sz w:val="16"/>
                                      <w:szCs w:val="16"/>
                                    </w:rPr>
                                    <w:t xml:space="preserve">Документ подписан электронной подписью </w:t>
                                  </w:r>
                                </w:p>
                                <w:p w:rsidR="00366FD3" w:rsidRPr="00CB322F" w:rsidRDefault="00366FD3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22F">
                                    <w:rPr>
                                      <w:sz w:val="18"/>
                                      <w:szCs w:val="18"/>
                                      <w:highlight w:val="darkGray"/>
                                    </w:rPr>
                                    <w:t>Сведения о сертификате</w:t>
                                  </w:r>
                                </w:p>
                                <w:p w:rsidR="00366FD3" w:rsidRPr="00553A2D" w:rsidRDefault="00CB322F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322F">
                                    <w:rPr>
                                      <w:sz w:val="16"/>
                                      <w:szCs w:val="16"/>
                                    </w:rPr>
                                    <w:t>525</w:t>
                                  </w:r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f</w:t>
                                  </w:r>
                                  <w:r w:rsidRPr="00553A2D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c</w:t>
                                  </w:r>
                                  <w:r w:rsidRPr="00553A2D">
                                    <w:rPr>
                                      <w:sz w:val="16"/>
                                      <w:szCs w:val="16"/>
                                    </w:rPr>
                                    <w:t>44104265</w:t>
                                  </w:r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be</w:t>
                                  </w:r>
                                  <w:r w:rsidRPr="00553A2D"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df</w:t>
                                  </w:r>
                                  <w:r w:rsidRPr="00553A2D">
                                    <w:rPr>
                                      <w:sz w:val="16"/>
                                      <w:szCs w:val="16"/>
                                    </w:rPr>
                                    <w:t>042</w:t>
                                  </w:r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</w:t>
                                  </w:r>
                                  <w:r w:rsidRPr="00553A2D">
                                    <w:rPr>
                                      <w:sz w:val="16"/>
                                      <w:szCs w:val="16"/>
                                    </w:rPr>
                                    <w:t>323</w:t>
                                  </w:r>
                                  <w:proofErr w:type="spellStart"/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ddf</w:t>
                                  </w:r>
                                  <w:proofErr w:type="spellEnd"/>
                                  <w:r w:rsidRPr="00553A2D">
                                    <w:rPr>
                                      <w:sz w:val="16"/>
                                      <w:szCs w:val="16"/>
                                    </w:rPr>
                                    <w:t>5548368</w:t>
                                  </w:r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  <w:r w:rsidRPr="00553A2D">
                                    <w:rPr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  <w:p w:rsidR="00CB322F" w:rsidRDefault="00CB322F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Владелец: Бужор Наталья Сергеевна</w:t>
                                  </w:r>
                                </w:p>
                                <w:p w:rsidR="00CB322F" w:rsidRPr="00CB322F" w:rsidRDefault="00CB322F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Действителен с 07.10.21 г. по 07.01.23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1" o:spid="_x0000_s1026" style="position:absolute;margin-left:3.2pt;margin-top:7pt;width:18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" fillcolor="white [3201]" strokecolor="black [3200]" strokeweight="1pt">
                      <v:stroke joinstyle="miter"/>
                      <v:textbox>
                        <w:txbxContent>
                          <w:p w:rsidR="0011701C" w:rsidRPr="00CB322F" w:rsidRDefault="00366FD3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22F">
                              <w:rPr>
                                <w:sz w:val="16"/>
                                <w:szCs w:val="16"/>
                              </w:rPr>
                              <w:t xml:space="preserve">Документ подписан электронной подписью </w:t>
                            </w:r>
                          </w:p>
                          <w:p w:rsidR="00366FD3" w:rsidRPr="00CB322F" w:rsidRDefault="00366FD3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322F">
                              <w:rPr>
                                <w:sz w:val="18"/>
                                <w:szCs w:val="18"/>
                                <w:highlight w:val="darkGray"/>
                              </w:rPr>
                              <w:t>Сведения о сертификате</w:t>
                            </w:r>
                          </w:p>
                          <w:p w:rsidR="00366FD3" w:rsidRPr="00553A2D" w:rsidRDefault="00CB322F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22F">
                              <w:rPr>
                                <w:sz w:val="16"/>
                                <w:szCs w:val="16"/>
                              </w:rPr>
                              <w:t>525</w:t>
                            </w:r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553A2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553A2D">
                              <w:rPr>
                                <w:sz w:val="16"/>
                                <w:szCs w:val="16"/>
                              </w:rPr>
                              <w:t>44104265</w:t>
                            </w:r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be</w:t>
                            </w:r>
                            <w:r w:rsidRPr="00553A2D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df</w:t>
                            </w:r>
                            <w:r w:rsidRPr="00553A2D">
                              <w:rPr>
                                <w:sz w:val="16"/>
                                <w:szCs w:val="16"/>
                              </w:rPr>
                              <w:t>042</w:t>
                            </w:r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553A2D">
                              <w:rPr>
                                <w:sz w:val="16"/>
                                <w:szCs w:val="16"/>
                              </w:rPr>
                              <w:t>323</w:t>
                            </w:r>
                            <w:proofErr w:type="spellStart"/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ddf</w:t>
                            </w:r>
                            <w:proofErr w:type="spellEnd"/>
                            <w:r w:rsidRPr="00553A2D">
                              <w:rPr>
                                <w:sz w:val="16"/>
                                <w:szCs w:val="16"/>
                              </w:rPr>
                              <w:t>5548368</w:t>
                            </w:r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553A2D"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:rsidR="00CB322F" w:rsidRDefault="00CB322F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Владелец: Бужор Наталья Сергеевна</w:t>
                            </w:r>
                          </w:p>
                          <w:p w:rsidR="00CB322F" w:rsidRPr="00CB322F" w:rsidRDefault="00CB322F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 с 07.10.21 г. по 07.01.23 г.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05301" w:rsidRDefault="00605301"/>
    <w:p w:rsidR="0012738C" w:rsidRDefault="0012738C"/>
    <w:p w:rsidR="0012738C" w:rsidRDefault="0012738C"/>
    <w:p w:rsidR="00CB5015" w:rsidRDefault="00CB5015"/>
    <w:p w:rsidR="00CB5015" w:rsidRPr="00CB5015" w:rsidRDefault="00CB5015" w:rsidP="00CB5015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B5015">
        <w:rPr>
          <w:b/>
          <w:sz w:val="28"/>
          <w:szCs w:val="28"/>
        </w:rPr>
        <w:t>ПОЛОЖЕНИЕ</w:t>
      </w:r>
    </w:p>
    <w:p w:rsidR="000768D6" w:rsidRDefault="00553A2D" w:rsidP="00CB50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языке образования </w:t>
      </w:r>
    </w:p>
    <w:p w:rsidR="00CB5015" w:rsidRDefault="000768D6" w:rsidP="00C44C5F">
      <w:pPr>
        <w:pStyle w:val="a4"/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Государственном бюджетном дошкольном образовательном учреждении детский сад № 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CB5015" w:rsidRPr="000768D6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12738C" w:rsidRDefault="0012738C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12738C" w:rsidRDefault="0012738C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553A2D" w:rsidRPr="00CB5015" w:rsidRDefault="00553A2D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E7416C" w:rsidRPr="00CB5015" w:rsidRDefault="00E7416C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sz w:val="28"/>
          <w:szCs w:val="28"/>
        </w:rPr>
      </w:pPr>
      <w:r w:rsidRPr="00CB5015">
        <w:rPr>
          <w:sz w:val="28"/>
          <w:szCs w:val="28"/>
        </w:rPr>
        <w:t>Санкт-Петербург</w:t>
      </w:r>
    </w:p>
    <w:p w:rsidR="00553A2D" w:rsidRDefault="00CB5015" w:rsidP="00553A2D">
      <w:pPr>
        <w:pStyle w:val="a4"/>
        <w:spacing w:line="276" w:lineRule="auto"/>
        <w:jc w:val="center"/>
        <w:rPr>
          <w:sz w:val="28"/>
          <w:szCs w:val="28"/>
        </w:rPr>
      </w:pPr>
      <w:r w:rsidRPr="00CB501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2738C">
        <w:rPr>
          <w:sz w:val="28"/>
          <w:szCs w:val="28"/>
        </w:rPr>
        <w:t xml:space="preserve"> г.</w:t>
      </w:r>
    </w:p>
    <w:p w:rsidR="00553A2D" w:rsidRDefault="00553A2D" w:rsidP="00553A2D">
      <w:pPr>
        <w:pStyle w:val="a4"/>
        <w:spacing w:line="276" w:lineRule="auto"/>
        <w:ind w:left="720"/>
        <w:rPr>
          <w:b/>
        </w:rPr>
      </w:pPr>
    </w:p>
    <w:p w:rsidR="00CB5015" w:rsidRDefault="00CB5015" w:rsidP="002F6498">
      <w:pPr>
        <w:pStyle w:val="a4"/>
        <w:numPr>
          <w:ilvl w:val="0"/>
          <w:numId w:val="7"/>
        </w:numPr>
        <w:spacing w:line="276" w:lineRule="auto"/>
        <w:jc w:val="center"/>
        <w:rPr>
          <w:b/>
        </w:rPr>
      </w:pPr>
      <w:r w:rsidRPr="002F6498">
        <w:rPr>
          <w:b/>
        </w:rPr>
        <w:lastRenderedPageBreak/>
        <w:t>Общие положения</w:t>
      </w:r>
    </w:p>
    <w:p w:rsidR="00553A2D" w:rsidRDefault="00553A2D" w:rsidP="00E7416C">
      <w:pPr>
        <w:pStyle w:val="a4"/>
        <w:tabs>
          <w:tab w:val="left" w:pos="851"/>
        </w:tabs>
        <w:spacing w:line="276" w:lineRule="auto"/>
        <w:ind w:firstLine="426"/>
        <w:rPr>
          <w:b/>
        </w:rPr>
      </w:pPr>
    </w:p>
    <w:p w:rsidR="002F6498" w:rsidRDefault="00553A2D" w:rsidP="00E7416C">
      <w:pPr>
        <w:pStyle w:val="a4"/>
        <w:numPr>
          <w:ilvl w:val="1"/>
          <w:numId w:val="7"/>
        </w:numPr>
        <w:tabs>
          <w:tab w:val="left" w:pos="851"/>
        </w:tabs>
        <w:spacing w:line="276" w:lineRule="auto"/>
        <w:ind w:left="0" w:firstLine="709"/>
      </w:pPr>
      <w:r w:rsidRPr="00553A2D">
        <w:t xml:space="preserve">Данное Положение разработано в соответствии с Федеральным законом № 273-ФЗ от 29.12.2012 «Об образовании в Российской Федерации» с изменениями от 08.12.2020 года, Декларацией о языках народов </w:t>
      </w:r>
      <w:r>
        <w:t xml:space="preserve">России «О языках народов Российской Федерации» от 25.10.1991 г. № 1807-1 с изменениями </w:t>
      </w:r>
      <w:r w:rsidR="00D96576">
        <w:t xml:space="preserve">от 31.07.2020 года, Законом Российской Федерации «О государственном языке Российской Федерации» от 01.06.2005 г. № 53-ФЗ с изменениями на 05.05.2014 г., Приказом Министерства просвещения РФ от 31.07.20202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а также Уставом дошкольного образовательного учреждения. </w:t>
      </w:r>
    </w:p>
    <w:p w:rsidR="00D96576" w:rsidRDefault="00D96576" w:rsidP="00E7416C">
      <w:pPr>
        <w:pStyle w:val="a4"/>
        <w:numPr>
          <w:ilvl w:val="1"/>
          <w:numId w:val="7"/>
        </w:numPr>
        <w:tabs>
          <w:tab w:val="left" w:pos="851"/>
        </w:tabs>
        <w:spacing w:line="276" w:lineRule="auto"/>
        <w:ind w:left="0" w:firstLine="709"/>
      </w:pPr>
      <w:r>
        <w:t>Данное Положение определяет язык (языки) образования в дошкольной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</w:t>
      </w:r>
      <w:r w:rsidR="007A3EB7">
        <w:t xml:space="preserve"> деятельности. </w:t>
      </w:r>
    </w:p>
    <w:p w:rsidR="007A3EB7" w:rsidRDefault="007A3EB7" w:rsidP="00E7416C">
      <w:pPr>
        <w:pStyle w:val="a4"/>
        <w:numPr>
          <w:ilvl w:val="1"/>
          <w:numId w:val="7"/>
        </w:numPr>
        <w:tabs>
          <w:tab w:val="left" w:pos="851"/>
        </w:tabs>
        <w:spacing w:line="276" w:lineRule="auto"/>
        <w:ind w:left="0" w:firstLine="709"/>
      </w:pPr>
      <w: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 </w:t>
      </w:r>
    </w:p>
    <w:p w:rsidR="007A3EB7" w:rsidRDefault="007A3EB7" w:rsidP="00E7416C">
      <w:pPr>
        <w:pStyle w:val="a4"/>
        <w:numPr>
          <w:ilvl w:val="1"/>
          <w:numId w:val="7"/>
        </w:numPr>
        <w:tabs>
          <w:tab w:val="left" w:pos="851"/>
        </w:tabs>
        <w:spacing w:line="276" w:lineRule="auto"/>
        <w:ind w:left="0" w:firstLine="709"/>
      </w:pPr>
      <w:r>
        <w:t xml:space="preserve">Настоящее Положение обязательно для исполнения всеми участниками образовательных отношений. </w:t>
      </w:r>
    </w:p>
    <w:p w:rsidR="007A3EB7" w:rsidRDefault="007A3EB7" w:rsidP="00E7416C">
      <w:pPr>
        <w:pStyle w:val="a4"/>
        <w:numPr>
          <w:ilvl w:val="1"/>
          <w:numId w:val="7"/>
        </w:numPr>
        <w:tabs>
          <w:tab w:val="left" w:pos="851"/>
        </w:tabs>
        <w:spacing w:line="276" w:lineRule="auto"/>
        <w:ind w:left="0" w:firstLine="709"/>
      </w:pPr>
      <w:r>
        <w:t xml:space="preserve">Дошкольное образовательное учреждение обеспечивает открытость и доступность информации о языке образования и порядке организации изучения русского языка. </w:t>
      </w:r>
    </w:p>
    <w:p w:rsidR="00E7416C" w:rsidRPr="00E7416C" w:rsidRDefault="00E7416C" w:rsidP="00E7416C">
      <w:pPr>
        <w:pStyle w:val="a4"/>
        <w:tabs>
          <w:tab w:val="left" w:pos="851"/>
        </w:tabs>
        <w:spacing w:line="276" w:lineRule="auto"/>
        <w:ind w:left="709" w:firstLine="426"/>
        <w:rPr>
          <w:sz w:val="10"/>
          <w:szCs w:val="10"/>
        </w:rPr>
      </w:pPr>
    </w:p>
    <w:p w:rsidR="007A3EB7" w:rsidRPr="00E7416C" w:rsidRDefault="007A3EB7" w:rsidP="00E7416C">
      <w:pPr>
        <w:pStyle w:val="a4"/>
        <w:numPr>
          <w:ilvl w:val="0"/>
          <w:numId w:val="7"/>
        </w:numPr>
        <w:spacing w:after="120" w:line="276" w:lineRule="auto"/>
        <w:ind w:left="0" w:firstLine="425"/>
        <w:rPr>
          <w:b/>
        </w:rPr>
      </w:pPr>
      <w:r w:rsidRPr="00E7416C">
        <w:rPr>
          <w:b/>
        </w:rPr>
        <w:t>Требования к языкам при осуществлении образовательной деятельности</w:t>
      </w:r>
    </w:p>
    <w:p w:rsidR="007A3EB7" w:rsidRDefault="007A3EB7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7A3EB7" w:rsidRDefault="007A3EB7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В ГБДОУ осуществляется на государственном языке Российской Федерации в соответствии с Уставом дошкольного образовательного учреждения. </w:t>
      </w:r>
    </w:p>
    <w:p w:rsidR="007A3EB7" w:rsidRDefault="007A3EB7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 </w:t>
      </w:r>
    </w:p>
    <w:p w:rsidR="007A3EB7" w:rsidRDefault="007A3EB7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В ГБДОУ создаются условия для изучения русского языка, как государственного языка Российской Федерации. </w:t>
      </w:r>
    </w:p>
    <w:p w:rsidR="007A3EB7" w:rsidRDefault="007A3EB7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7A3EB7" w:rsidRDefault="007A3EB7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 </w:t>
      </w:r>
    </w:p>
    <w:p w:rsidR="007A3EB7" w:rsidRPr="00E7416C" w:rsidRDefault="007A3EB7" w:rsidP="00E7416C">
      <w:pPr>
        <w:pStyle w:val="a4"/>
        <w:numPr>
          <w:ilvl w:val="0"/>
          <w:numId w:val="7"/>
        </w:numPr>
        <w:spacing w:before="120" w:after="120" w:line="276" w:lineRule="auto"/>
        <w:ind w:left="0" w:firstLine="709"/>
        <w:rPr>
          <w:b/>
        </w:rPr>
      </w:pPr>
      <w:r w:rsidRPr="00E7416C">
        <w:rPr>
          <w:b/>
        </w:rPr>
        <w:lastRenderedPageBreak/>
        <w:t>Ведение образовательной деятельности</w:t>
      </w:r>
    </w:p>
    <w:p w:rsidR="007A3EB7" w:rsidRDefault="007A3EB7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В ГБДОУ </w:t>
      </w:r>
      <w:r w:rsidR="0016399E">
        <w:t xml:space="preserve">образовательная деятельность осуществляется на государственном русском языке.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Преподавание и изучение русского языка осуществляется в соответствии с ФГОС дошкольного образования.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Реализация указанных прав обеспечивается созданием необходимого числа соответствующих образовательных групп, а также условий для из функционирования.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В целях недопущения нарушений прав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Документооборот в образовательное организации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При поступлении ребенка в детский сад родители (законные представители) несовершеннолетних воспитанников и лица из замещающие в заявлении указывают желаемое для них изучение родного языка.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Заявления родителей (законных представителей) о выборе родного языка обучения хранятся в личных делах (карточках) воспитанников. </w:t>
      </w:r>
    </w:p>
    <w:p w:rsidR="0016399E" w:rsidRDefault="0016399E" w:rsidP="00E7416C">
      <w:pPr>
        <w:pStyle w:val="a4"/>
        <w:spacing w:line="276" w:lineRule="auto"/>
        <w:ind w:firstLine="709"/>
      </w:pPr>
    </w:p>
    <w:p w:rsidR="0016399E" w:rsidRPr="00E7416C" w:rsidRDefault="0016399E" w:rsidP="00E7416C">
      <w:pPr>
        <w:pStyle w:val="a4"/>
        <w:numPr>
          <w:ilvl w:val="0"/>
          <w:numId w:val="7"/>
        </w:numPr>
        <w:spacing w:line="276" w:lineRule="auto"/>
        <w:ind w:left="0" w:firstLine="709"/>
        <w:rPr>
          <w:b/>
        </w:rPr>
      </w:pPr>
      <w:r w:rsidRPr="00E7416C">
        <w:rPr>
          <w:b/>
        </w:rPr>
        <w:t xml:space="preserve">Заключительные положения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Настоящее Положение о языке образования является локальным нормативным актом ГБДОУ, принимается на Педагогическом совете работников дошкольного образовательного учреждения и утверждается (либо вводится в действие) приказом заведующего дошкольным образовательным учреждение. </w:t>
      </w:r>
    </w:p>
    <w:p w:rsidR="0016399E" w:rsidRDefault="0016399E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>Все изменения и дополнения, вносимые в настоящее Положение, оформляется в письменной форм</w:t>
      </w:r>
      <w:r w:rsidR="00E7416C">
        <w:t xml:space="preserve">е в соответствии с действующим законодательством Российской Федерации. </w:t>
      </w:r>
    </w:p>
    <w:p w:rsidR="00E7416C" w:rsidRDefault="00E7416C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Положение принимается на неопределенный срок. Изменения и дополнения к Положению принимаются в порядке, предусмотренном п.4.1. настоящего Положения. </w:t>
      </w:r>
    </w:p>
    <w:p w:rsidR="00E7416C" w:rsidRDefault="00E7416C" w:rsidP="00E7416C">
      <w:pPr>
        <w:pStyle w:val="a4"/>
        <w:numPr>
          <w:ilvl w:val="1"/>
          <w:numId w:val="7"/>
        </w:numPr>
        <w:spacing w:line="276" w:lineRule="auto"/>
        <w:ind w:left="0" w:firstLine="709"/>
      </w:pPr>
      <w: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E7416C" w:rsidRDefault="00E7416C" w:rsidP="00E7416C">
      <w:pPr>
        <w:pStyle w:val="a4"/>
        <w:spacing w:line="276" w:lineRule="auto"/>
        <w:ind w:firstLine="709"/>
      </w:pPr>
    </w:p>
    <w:p w:rsidR="00E7416C" w:rsidRPr="00553A2D" w:rsidRDefault="00E7416C" w:rsidP="00E7416C">
      <w:pPr>
        <w:pStyle w:val="a4"/>
        <w:spacing w:line="276" w:lineRule="auto"/>
        <w:ind w:firstLine="709"/>
      </w:pPr>
    </w:p>
    <w:sectPr w:rsidR="00E7416C" w:rsidRPr="00553A2D" w:rsidSect="00E7416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4D3"/>
    <w:multiLevelType w:val="hybridMultilevel"/>
    <w:tmpl w:val="1B40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06"/>
    <w:multiLevelType w:val="hybridMultilevel"/>
    <w:tmpl w:val="D5744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AD2"/>
    <w:multiLevelType w:val="hybridMultilevel"/>
    <w:tmpl w:val="D29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5F40"/>
    <w:multiLevelType w:val="hybridMultilevel"/>
    <w:tmpl w:val="9CCA8952"/>
    <w:lvl w:ilvl="0" w:tplc="2A2EAC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64E"/>
    <w:multiLevelType w:val="hybridMultilevel"/>
    <w:tmpl w:val="B7B29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0EE1"/>
    <w:multiLevelType w:val="hybridMultilevel"/>
    <w:tmpl w:val="06FAF110"/>
    <w:lvl w:ilvl="0" w:tplc="041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67EE62B1"/>
    <w:multiLevelType w:val="multilevel"/>
    <w:tmpl w:val="DB5E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9181A89"/>
    <w:multiLevelType w:val="hybridMultilevel"/>
    <w:tmpl w:val="509A9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56"/>
    <w:rsid w:val="000768D6"/>
    <w:rsid w:val="0011701C"/>
    <w:rsid w:val="0012738C"/>
    <w:rsid w:val="0016399E"/>
    <w:rsid w:val="001E0F13"/>
    <w:rsid w:val="002F6498"/>
    <w:rsid w:val="003313CF"/>
    <w:rsid w:val="00366FD3"/>
    <w:rsid w:val="00553A2D"/>
    <w:rsid w:val="00605301"/>
    <w:rsid w:val="00614558"/>
    <w:rsid w:val="00746FCF"/>
    <w:rsid w:val="007A3EB7"/>
    <w:rsid w:val="007D2996"/>
    <w:rsid w:val="008435D0"/>
    <w:rsid w:val="009C1B5D"/>
    <w:rsid w:val="00A51F07"/>
    <w:rsid w:val="00A95181"/>
    <w:rsid w:val="00C00756"/>
    <w:rsid w:val="00C0378B"/>
    <w:rsid w:val="00C44C5F"/>
    <w:rsid w:val="00C704BB"/>
    <w:rsid w:val="00C838FB"/>
    <w:rsid w:val="00CB322F"/>
    <w:rsid w:val="00CB5015"/>
    <w:rsid w:val="00CC6491"/>
    <w:rsid w:val="00D172C5"/>
    <w:rsid w:val="00D96576"/>
    <w:rsid w:val="00DA278C"/>
    <w:rsid w:val="00E7416C"/>
    <w:rsid w:val="00ED6CB8"/>
    <w:rsid w:val="00F71ADE"/>
    <w:rsid w:val="00FA622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921"/>
  <w15:docId w15:val="{FE47DAB3-EF7D-4B40-B30F-EFAD750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0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CB50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B5015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CB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rsid w:val="00CB5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2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6280-8BFF-4014-AEA9-C2B082F3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2</cp:revision>
  <cp:lastPrinted>2022-10-07T10:49:00Z</cp:lastPrinted>
  <dcterms:created xsi:type="dcterms:W3CDTF">2022-10-07T11:01:00Z</dcterms:created>
  <dcterms:modified xsi:type="dcterms:W3CDTF">2022-10-07T11:01:00Z</dcterms:modified>
</cp:coreProperties>
</file>