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2"/>
        <w:gridCol w:w="1734"/>
      </w:tblGrid>
      <w:tr w:rsidR="00411D4F" w:rsidRPr="00411D4F" w:rsidTr="002B18B2">
        <w:trPr>
          <w:trHeight w:val="448"/>
        </w:trPr>
        <w:tc>
          <w:tcPr>
            <w:tcW w:w="13052" w:type="dxa"/>
            <w:shd w:val="clear" w:color="auto" w:fill="auto"/>
          </w:tcPr>
          <w:p w:rsidR="00411D4F" w:rsidRPr="00411D4F" w:rsidRDefault="00411D4F" w:rsidP="00411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411D4F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Содержание</w:t>
            </w:r>
          </w:p>
        </w:tc>
        <w:tc>
          <w:tcPr>
            <w:tcW w:w="1734" w:type="dxa"/>
            <w:shd w:val="clear" w:color="auto" w:fill="auto"/>
          </w:tcPr>
          <w:p w:rsidR="00411D4F" w:rsidRPr="00411D4F" w:rsidRDefault="00411D4F" w:rsidP="00411D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1D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Страница</w:t>
            </w:r>
          </w:p>
        </w:tc>
      </w:tr>
      <w:tr w:rsidR="00411D4F" w:rsidRPr="00411D4F" w:rsidTr="002B18B2">
        <w:trPr>
          <w:trHeight w:val="317"/>
        </w:trPr>
        <w:tc>
          <w:tcPr>
            <w:tcW w:w="13052" w:type="dxa"/>
            <w:shd w:val="clear" w:color="auto" w:fill="auto"/>
          </w:tcPr>
          <w:p w:rsidR="00411D4F" w:rsidRPr="00411D4F" w:rsidRDefault="00411D4F" w:rsidP="00411D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411D4F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1.Целевой раздел рабочей программы</w:t>
            </w:r>
          </w:p>
        </w:tc>
        <w:tc>
          <w:tcPr>
            <w:tcW w:w="1734" w:type="dxa"/>
            <w:shd w:val="clear" w:color="auto" w:fill="auto"/>
          </w:tcPr>
          <w:p w:rsidR="00411D4F" w:rsidRPr="00411D4F" w:rsidRDefault="00411D4F" w:rsidP="00411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1D4F" w:rsidRPr="00411D4F" w:rsidTr="002B18B2">
        <w:trPr>
          <w:trHeight w:val="298"/>
        </w:trPr>
        <w:tc>
          <w:tcPr>
            <w:tcW w:w="13052" w:type="dxa"/>
            <w:shd w:val="clear" w:color="auto" w:fill="auto"/>
          </w:tcPr>
          <w:p w:rsidR="00411D4F" w:rsidRPr="00411D4F" w:rsidRDefault="00411D4F" w:rsidP="00411D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1D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1.1. Пояснительная записка </w:t>
            </w:r>
          </w:p>
        </w:tc>
        <w:tc>
          <w:tcPr>
            <w:tcW w:w="1734" w:type="dxa"/>
            <w:shd w:val="clear" w:color="auto" w:fill="auto"/>
          </w:tcPr>
          <w:p w:rsidR="00411D4F" w:rsidRPr="00411D4F" w:rsidRDefault="00411D4F" w:rsidP="00411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1D4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411D4F" w:rsidRPr="00411D4F" w:rsidTr="002B18B2">
        <w:trPr>
          <w:trHeight w:val="635"/>
        </w:trPr>
        <w:tc>
          <w:tcPr>
            <w:tcW w:w="13052" w:type="dxa"/>
            <w:shd w:val="clear" w:color="auto" w:fill="auto"/>
          </w:tcPr>
          <w:p w:rsidR="00411D4F" w:rsidRPr="00411D4F" w:rsidRDefault="00411D4F" w:rsidP="005E20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1D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1.2. Характеристики особенностей развития детей подготовительной группы № </w:t>
            </w:r>
            <w:r w:rsidR="005E204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11D4F">
              <w:rPr>
                <w:rFonts w:ascii="Times New Roman" w:eastAsia="Calibri" w:hAnsi="Times New Roman" w:cs="Times New Roman"/>
                <w:sz w:val="28"/>
                <w:szCs w:val="28"/>
              </w:rPr>
              <w:t>, значимые для разработки и реализации программы</w:t>
            </w:r>
          </w:p>
        </w:tc>
        <w:tc>
          <w:tcPr>
            <w:tcW w:w="1734" w:type="dxa"/>
            <w:shd w:val="clear" w:color="auto" w:fill="auto"/>
          </w:tcPr>
          <w:p w:rsidR="00411D4F" w:rsidRPr="00411D4F" w:rsidRDefault="00AD3437" w:rsidP="00411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411D4F" w:rsidRPr="00411D4F" w:rsidTr="002B18B2">
        <w:trPr>
          <w:trHeight w:val="317"/>
        </w:trPr>
        <w:tc>
          <w:tcPr>
            <w:tcW w:w="13052" w:type="dxa"/>
            <w:shd w:val="clear" w:color="auto" w:fill="auto"/>
          </w:tcPr>
          <w:p w:rsidR="00411D4F" w:rsidRPr="00411D4F" w:rsidRDefault="00411D4F" w:rsidP="00411D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411D4F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2. Содержательный раздел рабочей программы</w:t>
            </w:r>
          </w:p>
        </w:tc>
        <w:tc>
          <w:tcPr>
            <w:tcW w:w="1734" w:type="dxa"/>
            <w:shd w:val="clear" w:color="auto" w:fill="auto"/>
          </w:tcPr>
          <w:p w:rsidR="00411D4F" w:rsidRPr="00411D4F" w:rsidRDefault="00411D4F" w:rsidP="00411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1D4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411D4F" w:rsidRPr="00411D4F" w:rsidTr="002B18B2">
        <w:trPr>
          <w:trHeight w:val="317"/>
        </w:trPr>
        <w:tc>
          <w:tcPr>
            <w:tcW w:w="13052" w:type="dxa"/>
            <w:shd w:val="clear" w:color="auto" w:fill="auto"/>
          </w:tcPr>
          <w:p w:rsidR="00411D4F" w:rsidRPr="00411D4F" w:rsidRDefault="00411D4F" w:rsidP="00411D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1D4F">
              <w:rPr>
                <w:rFonts w:ascii="Times New Roman" w:eastAsia="Calibri" w:hAnsi="Times New Roman" w:cs="Times New Roman"/>
                <w:sz w:val="28"/>
                <w:szCs w:val="28"/>
              </w:rPr>
              <w:t>2.1. Содержание образовательной работы с детьми по пяти образовательным областям</w:t>
            </w:r>
          </w:p>
        </w:tc>
        <w:tc>
          <w:tcPr>
            <w:tcW w:w="1734" w:type="dxa"/>
            <w:shd w:val="clear" w:color="auto" w:fill="auto"/>
          </w:tcPr>
          <w:p w:rsidR="00411D4F" w:rsidRPr="00411D4F" w:rsidRDefault="00411D4F" w:rsidP="00411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1D4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411D4F" w:rsidRPr="00411D4F" w:rsidTr="002B18B2">
        <w:trPr>
          <w:trHeight w:val="298"/>
        </w:trPr>
        <w:tc>
          <w:tcPr>
            <w:tcW w:w="13052" w:type="dxa"/>
            <w:shd w:val="clear" w:color="auto" w:fill="auto"/>
          </w:tcPr>
          <w:p w:rsidR="00411D4F" w:rsidRPr="00411D4F" w:rsidRDefault="00411D4F" w:rsidP="00411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2.2. Тематические дни 2021/22</w:t>
            </w:r>
            <w:r w:rsidRPr="00411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1734" w:type="dxa"/>
            <w:shd w:val="clear" w:color="auto" w:fill="auto"/>
          </w:tcPr>
          <w:p w:rsidR="00411D4F" w:rsidRPr="00411D4F" w:rsidRDefault="00AD3437" w:rsidP="00411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411D4F" w:rsidRPr="00411D4F" w:rsidTr="002B18B2">
        <w:trPr>
          <w:trHeight w:val="635"/>
        </w:trPr>
        <w:tc>
          <w:tcPr>
            <w:tcW w:w="13052" w:type="dxa"/>
            <w:shd w:val="clear" w:color="auto" w:fill="auto"/>
          </w:tcPr>
          <w:p w:rsidR="00411D4F" w:rsidRPr="00411D4F" w:rsidRDefault="00411D4F" w:rsidP="00411D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1D4F">
              <w:rPr>
                <w:rFonts w:ascii="Times New Roman" w:eastAsia="Calibri" w:hAnsi="Times New Roman" w:cs="Times New Roman"/>
                <w:sz w:val="28"/>
                <w:szCs w:val="28"/>
              </w:rPr>
              <w:t>2.3. Система педагогиче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ской диагностики (мониторинга) достижения детьми планируемых </w:t>
            </w:r>
            <w:r w:rsidRPr="00411D4F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результатов освоения программы дошкольного образования ГБДОУ д/с №82</w:t>
            </w:r>
          </w:p>
        </w:tc>
        <w:tc>
          <w:tcPr>
            <w:tcW w:w="1734" w:type="dxa"/>
            <w:shd w:val="clear" w:color="auto" w:fill="auto"/>
          </w:tcPr>
          <w:p w:rsidR="00411D4F" w:rsidRPr="00411D4F" w:rsidRDefault="007E1F2F" w:rsidP="00411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411D4F" w:rsidRPr="00411D4F" w:rsidTr="002B18B2">
        <w:trPr>
          <w:trHeight w:val="317"/>
        </w:trPr>
        <w:tc>
          <w:tcPr>
            <w:tcW w:w="13052" w:type="dxa"/>
            <w:shd w:val="clear" w:color="auto" w:fill="auto"/>
          </w:tcPr>
          <w:p w:rsidR="00411D4F" w:rsidRPr="00411D4F" w:rsidRDefault="00411D4F" w:rsidP="00411D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1D4F">
              <w:rPr>
                <w:rFonts w:ascii="Times New Roman" w:eastAsia="Calibri" w:hAnsi="Times New Roman" w:cs="Times New Roman"/>
                <w:sz w:val="28"/>
                <w:szCs w:val="28"/>
              </w:rPr>
              <w:t>2.4. Организация и формы взаимодействия с родителями (законными представителями) воспитанников</w:t>
            </w:r>
          </w:p>
        </w:tc>
        <w:tc>
          <w:tcPr>
            <w:tcW w:w="1734" w:type="dxa"/>
            <w:shd w:val="clear" w:color="auto" w:fill="auto"/>
          </w:tcPr>
          <w:p w:rsidR="00411D4F" w:rsidRPr="00411D4F" w:rsidRDefault="007E1F2F" w:rsidP="00411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411D4F" w:rsidRPr="00411D4F" w:rsidTr="002B18B2">
        <w:trPr>
          <w:trHeight w:val="317"/>
        </w:trPr>
        <w:tc>
          <w:tcPr>
            <w:tcW w:w="13052" w:type="dxa"/>
            <w:shd w:val="clear" w:color="auto" w:fill="auto"/>
          </w:tcPr>
          <w:p w:rsidR="00411D4F" w:rsidRPr="00411D4F" w:rsidRDefault="00411D4F" w:rsidP="00411D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1D4F">
              <w:rPr>
                <w:rFonts w:ascii="Times New Roman" w:eastAsia="Calibri" w:hAnsi="Times New Roman" w:cs="Times New Roman"/>
                <w:sz w:val="28"/>
                <w:szCs w:val="28"/>
              </w:rPr>
              <w:t>2.5.</w:t>
            </w:r>
            <w:r w:rsidRPr="00411D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Совместные мероприятия (с родителями и детьми, межгрупповые, досуговые, выставки творческих работ).</w:t>
            </w:r>
          </w:p>
        </w:tc>
        <w:tc>
          <w:tcPr>
            <w:tcW w:w="1734" w:type="dxa"/>
            <w:shd w:val="clear" w:color="auto" w:fill="auto"/>
          </w:tcPr>
          <w:p w:rsidR="00411D4F" w:rsidRPr="00411D4F" w:rsidRDefault="007E1F2F" w:rsidP="00411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</w:tr>
      <w:tr w:rsidR="00411D4F" w:rsidRPr="00411D4F" w:rsidTr="002B18B2">
        <w:trPr>
          <w:trHeight w:val="317"/>
        </w:trPr>
        <w:tc>
          <w:tcPr>
            <w:tcW w:w="13052" w:type="dxa"/>
            <w:shd w:val="clear" w:color="auto" w:fill="auto"/>
          </w:tcPr>
          <w:p w:rsidR="00411D4F" w:rsidRPr="00411D4F" w:rsidRDefault="00411D4F" w:rsidP="00411D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1D4F">
              <w:rPr>
                <w:rFonts w:ascii="Times New Roman" w:eastAsia="Calibri" w:hAnsi="Times New Roman" w:cs="Times New Roman"/>
                <w:sz w:val="28"/>
                <w:szCs w:val="28"/>
              </w:rPr>
              <w:t>2.6. Взаимодействие с социальными партнёрами</w:t>
            </w:r>
          </w:p>
        </w:tc>
        <w:tc>
          <w:tcPr>
            <w:tcW w:w="1734" w:type="dxa"/>
            <w:shd w:val="clear" w:color="auto" w:fill="auto"/>
          </w:tcPr>
          <w:p w:rsidR="00411D4F" w:rsidRPr="00411D4F" w:rsidRDefault="007E1F2F" w:rsidP="00411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</w:tr>
      <w:tr w:rsidR="00411D4F" w:rsidRPr="00411D4F" w:rsidTr="002B18B2">
        <w:trPr>
          <w:trHeight w:val="298"/>
        </w:trPr>
        <w:tc>
          <w:tcPr>
            <w:tcW w:w="13052" w:type="dxa"/>
            <w:shd w:val="clear" w:color="auto" w:fill="auto"/>
          </w:tcPr>
          <w:p w:rsidR="00411D4F" w:rsidRPr="00411D4F" w:rsidRDefault="00411D4F" w:rsidP="00411D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411D4F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3. Организационный раздел рабочей программы. </w:t>
            </w:r>
            <w:r w:rsidRPr="00411D4F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ab/>
            </w:r>
          </w:p>
        </w:tc>
        <w:tc>
          <w:tcPr>
            <w:tcW w:w="1734" w:type="dxa"/>
            <w:shd w:val="clear" w:color="auto" w:fill="auto"/>
          </w:tcPr>
          <w:p w:rsidR="00411D4F" w:rsidRPr="00411D4F" w:rsidRDefault="007E1F2F" w:rsidP="00411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411D4F" w:rsidRPr="00411D4F" w:rsidTr="002B18B2">
        <w:trPr>
          <w:trHeight w:val="635"/>
        </w:trPr>
        <w:tc>
          <w:tcPr>
            <w:tcW w:w="13052" w:type="dxa"/>
            <w:shd w:val="clear" w:color="auto" w:fill="auto"/>
          </w:tcPr>
          <w:p w:rsidR="00411D4F" w:rsidRPr="00411D4F" w:rsidRDefault="00411D4F" w:rsidP="00411D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1D4F">
              <w:rPr>
                <w:rFonts w:ascii="Times New Roman" w:eastAsia="Calibri" w:hAnsi="Times New Roman" w:cs="Times New Roman"/>
                <w:sz w:val="28"/>
                <w:szCs w:val="28"/>
              </w:rPr>
              <w:t>3.1. Режим пребывания воспитанников в группе (12 часов) (осенне-зимний период, весенне-летний, щадящий режим и др.)</w:t>
            </w:r>
          </w:p>
        </w:tc>
        <w:tc>
          <w:tcPr>
            <w:tcW w:w="1734" w:type="dxa"/>
            <w:shd w:val="clear" w:color="auto" w:fill="auto"/>
          </w:tcPr>
          <w:p w:rsidR="00411D4F" w:rsidRPr="00411D4F" w:rsidRDefault="007E1F2F" w:rsidP="00411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411D4F" w:rsidRPr="00411D4F" w:rsidTr="002B18B2">
        <w:trPr>
          <w:trHeight w:val="317"/>
        </w:trPr>
        <w:tc>
          <w:tcPr>
            <w:tcW w:w="13052" w:type="dxa"/>
            <w:shd w:val="clear" w:color="auto" w:fill="auto"/>
          </w:tcPr>
          <w:p w:rsidR="00411D4F" w:rsidRPr="00411D4F" w:rsidRDefault="00411D4F" w:rsidP="00411D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1D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3.2. Структура реализации образовательной деятельности </w:t>
            </w:r>
          </w:p>
        </w:tc>
        <w:tc>
          <w:tcPr>
            <w:tcW w:w="1734" w:type="dxa"/>
            <w:shd w:val="clear" w:color="auto" w:fill="auto"/>
          </w:tcPr>
          <w:p w:rsidR="00411D4F" w:rsidRPr="00411D4F" w:rsidRDefault="007E1F2F" w:rsidP="00411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</w:tr>
      <w:tr w:rsidR="00411D4F" w:rsidRPr="00411D4F" w:rsidTr="002B18B2">
        <w:trPr>
          <w:trHeight w:val="317"/>
        </w:trPr>
        <w:tc>
          <w:tcPr>
            <w:tcW w:w="13052" w:type="dxa"/>
            <w:shd w:val="clear" w:color="auto" w:fill="auto"/>
          </w:tcPr>
          <w:p w:rsidR="00411D4F" w:rsidRPr="00411D4F" w:rsidRDefault="00411D4F" w:rsidP="00411D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1D4F">
              <w:rPr>
                <w:rFonts w:ascii="Times New Roman" w:eastAsia="Calibri" w:hAnsi="Times New Roman" w:cs="Times New Roman"/>
                <w:sz w:val="28"/>
                <w:szCs w:val="28"/>
              </w:rPr>
              <w:t>3.3. Максимально допустимая образовательная нагрузка воспитанников группы (НОД)</w:t>
            </w:r>
          </w:p>
        </w:tc>
        <w:tc>
          <w:tcPr>
            <w:tcW w:w="1734" w:type="dxa"/>
            <w:shd w:val="clear" w:color="auto" w:fill="auto"/>
          </w:tcPr>
          <w:p w:rsidR="00411D4F" w:rsidRPr="00411D4F" w:rsidRDefault="00C60ABA" w:rsidP="00411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</w:tr>
      <w:tr w:rsidR="00411D4F" w:rsidRPr="00411D4F" w:rsidTr="002B18B2">
        <w:trPr>
          <w:trHeight w:val="635"/>
        </w:trPr>
        <w:tc>
          <w:tcPr>
            <w:tcW w:w="13052" w:type="dxa"/>
            <w:shd w:val="clear" w:color="auto" w:fill="auto"/>
          </w:tcPr>
          <w:p w:rsidR="00411D4F" w:rsidRPr="00411D4F" w:rsidRDefault="00411D4F" w:rsidP="00411D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1D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3.4. Расписание организованной образовательной деятельности с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детьми подготовительной группы на 2021-2022</w:t>
            </w:r>
            <w:r w:rsidRPr="00411D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734" w:type="dxa"/>
            <w:shd w:val="clear" w:color="auto" w:fill="auto"/>
          </w:tcPr>
          <w:p w:rsidR="00411D4F" w:rsidRPr="00411D4F" w:rsidRDefault="00C60ABA" w:rsidP="00411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</w:tr>
      <w:tr w:rsidR="00411D4F" w:rsidRPr="00411D4F" w:rsidTr="002B18B2">
        <w:trPr>
          <w:trHeight w:val="317"/>
        </w:trPr>
        <w:tc>
          <w:tcPr>
            <w:tcW w:w="13052" w:type="dxa"/>
            <w:shd w:val="clear" w:color="auto" w:fill="auto"/>
          </w:tcPr>
          <w:p w:rsidR="00411D4F" w:rsidRPr="00411D4F" w:rsidRDefault="00411D4F" w:rsidP="00411D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1D4F">
              <w:rPr>
                <w:rFonts w:ascii="Times New Roman" w:eastAsia="Calibri" w:hAnsi="Times New Roman" w:cs="Times New Roman"/>
                <w:sz w:val="28"/>
                <w:szCs w:val="28"/>
              </w:rPr>
              <w:t>3.5. Создание развивающей предметно- пространственной среды группы по пяти образовательным областям</w:t>
            </w:r>
          </w:p>
        </w:tc>
        <w:tc>
          <w:tcPr>
            <w:tcW w:w="1734" w:type="dxa"/>
            <w:shd w:val="clear" w:color="auto" w:fill="auto"/>
          </w:tcPr>
          <w:p w:rsidR="00411D4F" w:rsidRPr="00411D4F" w:rsidRDefault="00C60ABA" w:rsidP="00411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</w:tr>
      <w:tr w:rsidR="00411D4F" w:rsidRPr="00411D4F" w:rsidTr="002B18B2">
        <w:trPr>
          <w:trHeight w:val="354"/>
        </w:trPr>
        <w:tc>
          <w:tcPr>
            <w:tcW w:w="13052" w:type="dxa"/>
            <w:shd w:val="clear" w:color="auto" w:fill="auto"/>
          </w:tcPr>
          <w:p w:rsidR="00411D4F" w:rsidRPr="00411D4F" w:rsidRDefault="00411D4F" w:rsidP="00411D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1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3.6. Методическое обеспечение образовательной деятельности (список литературы, ЭОР, др.)</w:t>
            </w:r>
          </w:p>
        </w:tc>
        <w:tc>
          <w:tcPr>
            <w:tcW w:w="1734" w:type="dxa"/>
            <w:shd w:val="clear" w:color="auto" w:fill="auto"/>
          </w:tcPr>
          <w:p w:rsidR="00411D4F" w:rsidRPr="00411D4F" w:rsidRDefault="00C60ABA" w:rsidP="00411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</w:tr>
      <w:tr w:rsidR="00411D4F" w:rsidRPr="00411D4F" w:rsidTr="002B18B2">
        <w:trPr>
          <w:trHeight w:val="373"/>
        </w:trPr>
        <w:tc>
          <w:tcPr>
            <w:tcW w:w="13052" w:type="dxa"/>
            <w:shd w:val="clear" w:color="auto" w:fill="auto"/>
          </w:tcPr>
          <w:p w:rsidR="00411D4F" w:rsidRPr="00411D4F" w:rsidRDefault="00411D4F" w:rsidP="00411D4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411D4F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Лист корректировки программы.</w:t>
            </w:r>
          </w:p>
        </w:tc>
        <w:tc>
          <w:tcPr>
            <w:tcW w:w="1734" w:type="dxa"/>
            <w:shd w:val="clear" w:color="auto" w:fill="auto"/>
          </w:tcPr>
          <w:p w:rsidR="00411D4F" w:rsidRPr="00411D4F" w:rsidRDefault="00411D4F" w:rsidP="00C60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1D4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C60AB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</w:tbl>
    <w:p w:rsidR="002B18B2" w:rsidRDefault="002B18B2" w:rsidP="00411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E2044" w:rsidRDefault="005E2044" w:rsidP="00411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E2044" w:rsidRDefault="005E2044" w:rsidP="00411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11D4F" w:rsidRPr="00411D4F" w:rsidRDefault="00411D4F" w:rsidP="00411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36"/>
          <w:szCs w:val="36"/>
          <w:u w:val="single"/>
          <w:lang w:eastAsia="ru-RU"/>
        </w:rPr>
      </w:pPr>
      <w:r w:rsidRPr="00411D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1.</w:t>
      </w:r>
      <w:r w:rsidRPr="00411D4F">
        <w:rPr>
          <w:rFonts w:ascii="Times New Roman" w:eastAsia="Times New Roman" w:hAnsi="Times New Roman" w:cs="Times New Roman"/>
          <w:b/>
          <w:iCs/>
          <w:sz w:val="36"/>
          <w:szCs w:val="36"/>
          <w:u w:val="single"/>
          <w:lang w:eastAsia="ru-RU"/>
        </w:rPr>
        <w:t>Целевой раздел рабочей программы</w:t>
      </w:r>
    </w:p>
    <w:p w:rsidR="00411D4F" w:rsidRPr="00411D4F" w:rsidRDefault="00411D4F" w:rsidP="00411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11D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1.1. Пояснительная записка </w:t>
      </w:r>
    </w:p>
    <w:p w:rsidR="00411D4F" w:rsidRPr="00411D4F" w:rsidRDefault="00411D4F" w:rsidP="00411D4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11D4F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группы подготовительного возраста Государственного бюджетного дошкольного образовательного учреждения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детского сада №82 </w:t>
      </w:r>
      <w:r w:rsidRPr="00411D4F">
        <w:rPr>
          <w:rFonts w:ascii="Times New Roman" w:eastAsia="Calibri" w:hAnsi="Times New Roman" w:cs="Times New Roman"/>
          <w:sz w:val="28"/>
          <w:szCs w:val="28"/>
        </w:rPr>
        <w:t>общеразвивающего вида с приоритетным осуществлением деятельности по художественно-эстетическому развитию детей Красногвардейского района Санкт-Петербурга</w:t>
      </w:r>
    </w:p>
    <w:p w:rsidR="00411D4F" w:rsidRPr="00411D4F" w:rsidRDefault="00411D4F" w:rsidP="00411D4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11D4F">
        <w:rPr>
          <w:rFonts w:ascii="Times New Roman" w:eastAsia="Calibri" w:hAnsi="Times New Roman" w:cs="Times New Roman"/>
          <w:sz w:val="28"/>
          <w:szCs w:val="28"/>
        </w:rPr>
        <w:t>Рабочая программа составлена с учетом требований:</w:t>
      </w:r>
    </w:p>
    <w:p w:rsidR="00411D4F" w:rsidRPr="00411D4F" w:rsidRDefault="00411D4F" w:rsidP="00411D4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1D4F">
        <w:rPr>
          <w:rFonts w:ascii="Times New Roman" w:eastAsia="Calibri" w:hAnsi="Times New Roman" w:cs="Times New Roman"/>
          <w:sz w:val="28"/>
          <w:szCs w:val="28"/>
        </w:rPr>
        <w:t>Закона РФ «Об образовании в РФ» (от 29.12.2012 № 273-ФЗ);</w:t>
      </w:r>
    </w:p>
    <w:p w:rsidR="00411D4F" w:rsidRPr="00411D4F" w:rsidRDefault="00411D4F" w:rsidP="00411D4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1D4F">
        <w:rPr>
          <w:rFonts w:ascii="Times New Roman" w:eastAsia="Calibri" w:hAnsi="Times New Roman" w:cs="Times New Roman"/>
          <w:sz w:val="28"/>
          <w:szCs w:val="28"/>
        </w:rPr>
        <w:t>Федерального государственного образовательного стандарта дошкольного образования, (приказ № 1155 от 17.10 2013 г, Министерства образования и науки РФ).</w:t>
      </w:r>
    </w:p>
    <w:p w:rsidR="00DC0B88" w:rsidRPr="00DC0B88" w:rsidRDefault="00DC0B88" w:rsidP="00DC0B88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C0B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СанПиНа  </w:t>
      </w:r>
      <w:r w:rsidRPr="00DC0B88">
        <w:rPr>
          <w:rFonts w:ascii="Times New Roman" w:hAnsi="Times New Roman"/>
          <w:sz w:val="28"/>
          <w:szCs w:val="28"/>
        </w:rPr>
        <w:t>2.4.3648-20 Санитарно-эпидемиологические требования к организациям воспитания и обучения, отдыха и оздоровления детей и молодежи", утвержденных постановлением Главного государственного санитарного врача Российской Федерации от 28 сентября 2020 года № 28</w:t>
      </w:r>
    </w:p>
    <w:p w:rsidR="00411D4F" w:rsidRPr="00411D4F" w:rsidRDefault="00411D4F" w:rsidP="00DC0B8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1D4F">
        <w:rPr>
          <w:rFonts w:ascii="Times New Roman" w:eastAsia="Calibri" w:hAnsi="Times New Roman" w:cs="Times New Roman"/>
          <w:sz w:val="28"/>
          <w:szCs w:val="28"/>
        </w:rPr>
        <w:t>Уставом ГБДОУ Детский сад № 82</w:t>
      </w:r>
    </w:p>
    <w:p w:rsidR="00446189" w:rsidRPr="00446189" w:rsidRDefault="00446189" w:rsidP="0044618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bookmarkStart w:id="0" w:name="_Hlk84876956"/>
      <w:r w:rsidRPr="00446189">
        <w:rPr>
          <w:rFonts w:ascii="Times New Roman" w:eastAsia="Calibri" w:hAnsi="Times New Roman" w:cs="Times New Roman"/>
          <w:sz w:val="28"/>
          <w:szCs w:val="28"/>
        </w:rPr>
        <w:t>Методологической основой рабочей программы является Образовательная программа дошкольного образования Государственного бюджетного дошкольного образовательного учреждения детского сада № 82 Красногвардейского района Санкт-Петербурга включая Рабочую программу воспитания ГБДОУ д/с №82, разработанную и принятую педагогическим советом, протокол №1 от 25.08.2021, а также парциальная программа «Природа и художник» (Т.А. Копцева, М., 2008г.</w:t>
      </w:r>
      <w:bookmarkEnd w:id="0"/>
      <w:r w:rsidRPr="0044618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11D4F" w:rsidRPr="00411D4F" w:rsidRDefault="00411D4F" w:rsidP="00411D4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11D4F">
        <w:rPr>
          <w:rFonts w:ascii="Times New Roman" w:eastAsia="Calibri" w:hAnsi="Times New Roman" w:cs="Times New Roman"/>
          <w:sz w:val="28"/>
          <w:szCs w:val="28"/>
        </w:rPr>
        <w:t>Рабочая программа составлена с учётом интеграции образовательных областей, содержание детской деятельности распределено по месяцам и неделям и представляет систему, рассчи</w:t>
      </w:r>
      <w:r>
        <w:rPr>
          <w:rFonts w:ascii="Times New Roman" w:eastAsia="Calibri" w:hAnsi="Times New Roman" w:cs="Times New Roman"/>
          <w:sz w:val="28"/>
          <w:szCs w:val="28"/>
        </w:rPr>
        <w:t>танную на один учебный год – 2021</w:t>
      </w:r>
      <w:r w:rsidRPr="00411D4F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411D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1D4F" w:rsidRPr="00411D4F" w:rsidRDefault="00411D4F" w:rsidP="00411D4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11D4F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предназначена для детей 6-7 лет (подготовительная группа) </w:t>
      </w:r>
    </w:p>
    <w:p w:rsidR="00411D4F" w:rsidRPr="00411D4F" w:rsidRDefault="00411D4F" w:rsidP="00411D4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11D4F">
        <w:rPr>
          <w:rFonts w:ascii="Times New Roman" w:eastAsia="Calibri" w:hAnsi="Times New Roman" w:cs="Times New Roman"/>
          <w:sz w:val="28"/>
          <w:szCs w:val="28"/>
        </w:rPr>
        <w:t>Рабочая программа является «открытой» и предусматривает вариативность, интеграцию, изменения и дополнения по мере профессиональной необходимости.</w:t>
      </w:r>
    </w:p>
    <w:p w:rsidR="00411D4F" w:rsidRPr="00411D4F" w:rsidRDefault="00411D4F" w:rsidP="00411D4F">
      <w:pPr>
        <w:spacing w:after="0" w:line="240" w:lineRule="auto"/>
        <w:ind w:firstLine="709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2127"/>
        <w:gridCol w:w="9581"/>
      </w:tblGrid>
      <w:tr w:rsidR="00411D4F" w:rsidRPr="00411D4F" w:rsidTr="00375C4F">
        <w:tc>
          <w:tcPr>
            <w:tcW w:w="3117" w:type="dxa"/>
            <w:shd w:val="clear" w:color="auto" w:fill="auto"/>
          </w:tcPr>
          <w:p w:rsidR="00411D4F" w:rsidRPr="00411D4F" w:rsidRDefault="00411D4F" w:rsidP="0041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1D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2442" w:type="dxa"/>
            <w:gridSpan w:val="2"/>
            <w:shd w:val="clear" w:color="auto" w:fill="auto"/>
          </w:tcPr>
          <w:p w:rsidR="00411D4F" w:rsidRPr="00411D4F" w:rsidRDefault="00411D4F" w:rsidP="00411D4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Способствовать разностороннему развитию личности   ребенка в разных видах детской деятельности, творческой самореализации. </w:t>
            </w:r>
          </w:p>
        </w:tc>
      </w:tr>
      <w:tr w:rsidR="00411D4F" w:rsidRPr="00411D4F" w:rsidTr="00375C4F">
        <w:tc>
          <w:tcPr>
            <w:tcW w:w="3117" w:type="dxa"/>
            <w:shd w:val="clear" w:color="auto" w:fill="auto"/>
          </w:tcPr>
          <w:p w:rsidR="00411D4F" w:rsidRPr="00411D4F" w:rsidRDefault="00411D4F" w:rsidP="0041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1D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2442" w:type="dxa"/>
            <w:gridSpan w:val="2"/>
            <w:shd w:val="clear" w:color="auto" w:fill="auto"/>
          </w:tcPr>
          <w:p w:rsidR="00411D4F" w:rsidRPr="00411D4F" w:rsidRDefault="00411D4F" w:rsidP="00411D4F">
            <w:pPr>
              <w:numPr>
                <w:ilvl w:val="0"/>
                <w:numId w:val="2"/>
              </w:numPr>
              <w:tabs>
                <w:tab w:val="left" w:pos="10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</w:t>
            </w:r>
          </w:p>
          <w:p w:rsidR="00411D4F" w:rsidRPr="00411D4F" w:rsidRDefault="00411D4F" w:rsidP="00411D4F">
            <w:pPr>
              <w:numPr>
                <w:ilvl w:val="0"/>
                <w:numId w:val="2"/>
              </w:numPr>
              <w:tabs>
                <w:tab w:val="left" w:pos="10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Объединение обучения и воспитания в целостный образовательный процесс с учётом возрастных, индивидуальных, пси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хологических и физиологических </w:t>
            </w:r>
            <w:r w:rsidRPr="0041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особенностей ребёнка</w:t>
            </w:r>
          </w:p>
          <w:p w:rsidR="00411D4F" w:rsidRPr="00411D4F" w:rsidRDefault="00411D4F" w:rsidP="00411D4F">
            <w:pPr>
              <w:numPr>
                <w:ilvl w:val="0"/>
                <w:numId w:val="2"/>
              </w:numPr>
              <w:tabs>
                <w:tab w:val="left" w:pos="10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Формирование общей культуры личности ребёнка, развитие социальных, нравственных, эстетических, интеллектуальных и физических качеств.</w:t>
            </w:r>
          </w:p>
          <w:p w:rsidR="00411D4F" w:rsidRPr="00411D4F" w:rsidRDefault="00411D4F" w:rsidP="00411D4F">
            <w:pPr>
              <w:numPr>
                <w:ilvl w:val="0"/>
                <w:numId w:val="2"/>
              </w:numPr>
              <w:tabs>
                <w:tab w:val="left" w:pos="10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благоприятных условий развития детей в соответствии с их возрастными и индивидуальными особенностями.</w:t>
            </w:r>
          </w:p>
          <w:p w:rsidR="00411D4F" w:rsidRPr="00411D4F" w:rsidRDefault="00411D4F" w:rsidP="00411D4F">
            <w:pPr>
              <w:numPr>
                <w:ilvl w:val="0"/>
                <w:numId w:val="2"/>
              </w:numPr>
              <w:tabs>
                <w:tab w:val="left" w:pos="10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Приобщение ребёнка к культуре своей страны и воспитание уважения к другим народам и культурам</w:t>
            </w:r>
          </w:p>
          <w:p w:rsidR="00411D4F" w:rsidRPr="00411D4F" w:rsidRDefault="00411D4F" w:rsidP="00411D4F">
            <w:pPr>
              <w:numPr>
                <w:ilvl w:val="0"/>
                <w:numId w:val="2"/>
              </w:numPr>
              <w:tabs>
                <w:tab w:val="left" w:pos="10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на основе разного образовательного содержания, эмоциональной отзывчивости и способности к сопереживанию.</w:t>
            </w:r>
          </w:p>
          <w:p w:rsidR="00411D4F" w:rsidRPr="00411D4F" w:rsidRDefault="00411D4F" w:rsidP="00411D4F">
            <w:pPr>
              <w:numPr>
                <w:ilvl w:val="0"/>
                <w:numId w:val="2"/>
              </w:numPr>
              <w:tabs>
                <w:tab w:val="left" w:pos="10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психолого-педагогической поддержки семьи и повышение компетентности родителей в вопросах развития и образования.</w:t>
            </w:r>
          </w:p>
        </w:tc>
      </w:tr>
      <w:tr w:rsidR="00411D4F" w:rsidRPr="00411D4F" w:rsidTr="00375C4F">
        <w:tc>
          <w:tcPr>
            <w:tcW w:w="3117" w:type="dxa"/>
            <w:shd w:val="clear" w:color="auto" w:fill="auto"/>
          </w:tcPr>
          <w:p w:rsidR="00411D4F" w:rsidRPr="00411D4F" w:rsidRDefault="00411D4F" w:rsidP="0041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1D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Принципы и подходы к формированию рабочей программы</w:t>
            </w:r>
          </w:p>
        </w:tc>
        <w:tc>
          <w:tcPr>
            <w:tcW w:w="12442" w:type="dxa"/>
            <w:gridSpan w:val="2"/>
            <w:shd w:val="clear" w:color="auto" w:fill="auto"/>
          </w:tcPr>
          <w:p w:rsidR="00411D4F" w:rsidRPr="00411D4F" w:rsidRDefault="00411D4F" w:rsidP="00411D4F">
            <w:pPr>
              <w:numPr>
                <w:ilvl w:val="0"/>
                <w:numId w:val="4"/>
              </w:numPr>
              <w:tabs>
                <w:tab w:val="left" w:pos="10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полноценного проживания ребёнком всех этапов детства (раннего и дошкольного возраста). </w:t>
            </w:r>
          </w:p>
          <w:p w:rsidR="00411D4F" w:rsidRPr="00411D4F" w:rsidRDefault="00411D4F" w:rsidP="00411D4F">
            <w:pPr>
              <w:numPr>
                <w:ilvl w:val="0"/>
                <w:numId w:val="4"/>
              </w:numPr>
              <w:tabs>
                <w:tab w:val="left" w:pos="10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образования;</w:t>
            </w:r>
          </w:p>
          <w:p w:rsidR="00411D4F" w:rsidRPr="00411D4F" w:rsidRDefault="00411D4F" w:rsidP="00411D4F">
            <w:pPr>
              <w:numPr>
                <w:ilvl w:val="0"/>
                <w:numId w:val="4"/>
              </w:numPr>
              <w:tabs>
                <w:tab w:val="left" w:pos="10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содействия и сотрудничества детей и взрослых, признания ребенка полноценным участником (субъектом) образовательных отношений;</w:t>
            </w:r>
          </w:p>
          <w:p w:rsidR="00411D4F" w:rsidRPr="00411D4F" w:rsidRDefault="00411D4F" w:rsidP="00411D4F">
            <w:pPr>
              <w:numPr>
                <w:ilvl w:val="0"/>
                <w:numId w:val="4"/>
              </w:numPr>
              <w:tabs>
                <w:tab w:val="left" w:pos="10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поддержки инициативы детей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различных видах деятельности; </w:t>
            </w:r>
            <w:r w:rsidRPr="0041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формирования познавательных интересов и познавательных действий ребенка.</w:t>
            </w:r>
          </w:p>
          <w:p w:rsidR="00411D4F" w:rsidRPr="00411D4F" w:rsidRDefault="00411D4F" w:rsidP="00411D4F">
            <w:pPr>
              <w:numPr>
                <w:ilvl w:val="0"/>
                <w:numId w:val="4"/>
              </w:numPr>
              <w:tabs>
                <w:tab w:val="left" w:pos="10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сотрудничества с семьёй;</w:t>
            </w:r>
          </w:p>
          <w:p w:rsidR="00411D4F" w:rsidRPr="00411D4F" w:rsidRDefault="00411D4F" w:rsidP="00411D4F">
            <w:pPr>
              <w:numPr>
                <w:ilvl w:val="0"/>
                <w:numId w:val="4"/>
              </w:numPr>
              <w:tabs>
                <w:tab w:val="left" w:pos="10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приобщения детей к социокультурным нормам, традициям семьи, общества и государства;</w:t>
            </w:r>
          </w:p>
          <w:p w:rsidR="00411D4F" w:rsidRPr="00411D4F" w:rsidRDefault="00411D4F" w:rsidP="00411D4F">
            <w:pPr>
              <w:numPr>
                <w:ilvl w:val="0"/>
                <w:numId w:val="4"/>
              </w:numPr>
              <w:tabs>
                <w:tab w:val="left" w:pos="10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возрастной адекватности дошкольного образования (соответствия условий, требований, методов возрасту и особенностям развития);</w:t>
            </w:r>
          </w:p>
        </w:tc>
      </w:tr>
      <w:tr w:rsidR="00411D4F" w:rsidRPr="00411D4F" w:rsidTr="00375C4F">
        <w:trPr>
          <w:trHeight w:val="659"/>
        </w:trPr>
        <w:tc>
          <w:tcPr>
            <w:tcW w:w="3117" w:type="dxa"/>
            <w:vMerge w:val="restart"/>
            <w:shd w:val="clear" w:color="auto" w:fill="auto"/>
          </w:tcPr>
          <w:p w:rsidR="00411D4F" w:rsidRPr="00411D4F" w:rsidRDefault="00411D4F" w:rsidP="0041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1D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Краткая психолого-педагогическая характеристика особенностей психоф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изиологического развития детей </w:t>
            </w:r>
            <w:r w:rsidRPr="00411D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6 -7 лет</w:t>
            </w:r>
          </w:p>
          <w:p w:rsidR="00411D4F" w:rsidRPr="00411D4F" w:rsidRDefault="00411D4F" w:rsidP="00411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411D4F" w:rsidRPr="00411D4F" w:rsidRDefault="00411D4F" w:rsidP="00411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shd w:val="clear" w:color="auto" w:fill="auto"/>
          </w:tcPr>
          <w:p w:rsidR="00411D4F" w:rsidRPr="00411D4F" w:rsidRDefault="00411D4F" w:rsidP="00411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1D4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0308" w:type="dxa"/>
            <w:shd w:val="clear" w:color="auto" w:fill="auto"/>
          </w:tcPr>
          <w:p w:rsidR="00411D4F" w:rsidRPr="00411D4F" w:rsidRDefault="00411D4F" w:rsidP="0041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Общение </w:t>
            </w:r>
            <w:r w:rsidRPr="0041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осознание своего Я – ведущая потребность данного возраста. Взаимодействие и общение со взрослыми строятся, по-прежнему, на деловом и личностном уровнях. Взрослый – источник информации и собеседник. И сверстник, все также, предпочтителен в общении. Форма общения с детьми – ситуативно-деловая (партнер по играм). Появляется потребность проявить себя, выделить свое Я, противопоставить себя другим. Выражение и противопоставление собственной позиции – способ получения признания, возможность занять активную позицию в социальных отношениях. Формируется социальная чувствительность к потребностям и нуждам других, которая дает возможность обмениваться информацией, поддерживать дружеские отношения, разрешать конфликты. Начало развития критического мышления.</w:t>
            </w:r>
          </w:p>
        </w:tc>
      </w:tr>
      <w:tr w:rsidR="00411D4F" w:rsidRPr="00411D4F" w:rsidTr="00375C4F">
        <w:trPr>
          <w:trHeight w:val="434"/>
        </w:trPr>
        <w:tc>
          <w:tcPr>
            <w:tcW w:w="3117" w:type="dxa"/>
            <w:vMerge/>
            <w:shd w:val="clear" w:color="auto" w:fill="auto"/>
          </w:tcPr>
          <w:p w:rsidR="00411D4F" w:rsidRPr="00411D4F" w:rsidRDefault="00411D4F" w:rsidP="00411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shd w:val="clear" w:color="auto" w:fill="auto"/>
          </w:tcPr>
          <w:p w:rsidR="00411D4F" w:rsidRPr="00411D4F" w:rsidRDefault="00411D4F" w:rsidP="0041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  <w:p w:rsidR="00411D4F" w:rsidRPr="00411D4F" w:rsidRDefault="00411D4F" w:rsidP="00411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308" w:type="dxa"/>
            <w:shd w:val="clear" w:color="auto" w:fill="auto"/>
          </w:tcPr>
          <w:p w:rsidR="00411D4F" w:rsidRPr="00411D4F" w:rsidRDefault="00411D4F" w:rsidP="0041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этап развития познавательных способностей. Ребенок активно интересуется познавательной литературой, символическими изображениями, графическими схемами. Но произвольность деятельности еще недостаточна – на стадии формирования.</w:t>
            </w:r>
          </w:p>
          <w:p w:rsidR="00411D4F" w:rsidRPr="00411D4F" w:rsidRDefault="00411D4F" w:rsidP="0041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Внимание –</w:t>
            </w:r>
            <w:r w:rsidRPr="0041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избирательное. Развивается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</w:t>
            </w:r>
            <w:r w:rsidRPr="0041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направлять и удерживать его на предметах и объектах. Удерживание внимание до 30 мин. Объем внимание 10 предметов;</w:t>
            </w:r>
          </w:p>
          <w:p w:rsidR="00411D4F" w:rsidRPr="00411D4F" w:rsidRDefault="00411D4F" w:rsidP="0041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Память –</w:t>
            </w:r>
            <w:r w:rsidRPr="0041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зрительная и слуховая непроизвольная. Объем памяти 8-10 предметов из 10, 4-5 действия;</w:t>
            </w:r>
          </w:p>
          <w:p w:rsidR="00411D4F" w:rsidRPr="00411D4F" w:rsidRDefault="00411D4F" w:rsidP="0041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Восприятие - </w:t>
            </w:r>
            <w:r w:rsidRPr="0041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времени, пространства организуются в сист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ему и используются в различных </w:t>
            </w:r>
            <w:r w:rsidRPr="0041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видах деятельности, т.к. знания о предметах и их свойствах расширяются;</w:t>
            </w:r>
          </w:p>
          <w:p w:rsidR="00411D4F" w:rsidRPr="00411D4F" w:rsidRDefault="00411D4F" w:rsidP="0041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Мышление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наглядно-образное. Формируется логическое </w:t>
            </w:r>
            <w:r w:rsidRPr="0041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мышление, умение сравнивать, классифицировать, обобщать, устанавливать причинно-следственные связи;</w:t>
            </w:r>
          </w:p>
          <w:p w:rsidR="00411D4F" w:rsidRPr="00411D4F" w:rsidRDefault="00411D4F" w:rsidP="0041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Воображение -</w:t>
            </w:r>
            <w:r w:rsidRPr="0041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творческого воображения стереотипности образов</w:t>
            </w:r>
          </w:p>
        </w:tc>
      </w:tr>
      <w:tr w:rsidR="00411D4F" w:rsidRPr="00411D4F" w:rsidTr="00375C4F">
        <w:trPr>
          <w:trHeight w:val="382"/>
        </w:trPr>
        <w:tc>
          <w:tcPr>
            <w:tcW w:w="3117" w:type="dxa"/>
            <w:vMerge/>
            <w:shd w:val="clear" w:color="auto" w:fill="auto"/>
          </w:tcPr>
          <w:p w:rsidR="00411D4F" w:rsidRPr="00411D4F" w:rsidRDefault="00411D4F" w:rsidP="00411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shd w:val="clear" w:color="auto" w:fill="auto"/>
          </w:tcPr>
          <w:p w:rsidR="00411D4F" w:rsidRPr="00411D4F" w:rsidRDefault="00411D4F" w:rsidP="00411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1D4F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0308" w:type="dxa"/>
            <w:shd w:val="clear" w:color="auto" w:fill="auto"/>
          </w:tcPr>
          <w:p w:rsidR="00411D4F" w:rsidRPr="00411D4F" w:rsidRDefault="00411D4F" w:rsidP="0041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Совершенствуется связная речь. Закрепляется умение отвечать на вопросы и задавать их. Ребенок использует в речи предложения разных видов, имеет широкий запас слов, который позволяет излагать сюжетный рассказ, соблюдая логику изложения. В речи присутствуют обобщающие слова и понятия. С интересом относится к аргументации и доказательствам и способен ими пользоваться.</w:t>
            </w:r>
          </w:p>
        </w:tc>
      </w:tr>
      <w:tr w:rsidR="00411D4F" w:rsidRPr="00411D4F" w:rsidTr="00375C4F">
        <w:trPr>
          <w:trHeight w:val="330"/>
        </w:trPr>
        <w:tc>
          <w:tcPr>
            <w:tcW w:w="3117" w:type="dxa"/>
            <w:vMerge/>
            <w:shd w:val="clear" w:color="auto" w:fill="auto"/>
          </w:tcPr>
          <w:p w:rsidR="00411D4F" w:rsidRPr="00411D4F" w:rsidRDefault="00411D4F" w:rsidP="00411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shd w:val="clear" w:color="auto" w:fill="auto"/>
          </w:tcPr>
          <w:p w:rsidR="00411D4F" w:rsidRPr="00411D4F" w:rsidRDefault="00411D4F" w:rsidP="0041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411D4F" w:rsidRPr="00411D4F" w:rsidRDefault="00411D4F" w:rsidP="00411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1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10308" w:type="dxa"/>
            <w:shd w:val="clear" w:color="auto" w:fill="auto"/>
          </w:tcPr>
          <w:p w:rsidR="00411D4F" w:rsidRPr="00411D4F" w:rsidRDefault="00411D4F" w:rsidP="0041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видеть и отмечать красоту произведений искусств переходит на качественно новый уровень. Продуктивная деятельность ребенка этого возраста направлена на активное развитие эмоционально-эстетического и нравственно-оценочного отношения к действительности. К этому возрасту формируется художественно-эстетический вкус как устойчивое свойство личности.</w:t>
            </w:r>
          </w:p>
        </w:tc>
      </w:tr>
      <w:tr w:rsidR="00411D4F" w:rsidRPr="00411D4F" w:rsidTr="00375C4F">
        <w:trPr>
          <w:trHeight w:val="399"/>
        </w:trPr>
        <w:tc>
          <w:tcPr>
            <w:tcW w:w="3117" w:type="dxa"/>
            <w:vMerge/>
            <w:shd w:val="clear" w:color="auto" w:fill="auto"/>
          </w:tcPr>
          <w:p w:rsidR="00411D4F" w:rsidRPr="00411D4F" w:rsidRDefault="00411D4F" w:rsidP="00411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shd w:val="clear" w:color="auto" w:fill="auto"/>
          </w:tcPr>
          <w:p w:rsidR="00411D4F" w:rsidRPr="00411D4F" w:rsidRDefault="00411D4F" w:rsidP="0041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</w:t>
            </w:r>
          </w:p>
          <w:p w:rsidR="00411D4F" w:rsidRPr="00411D4F" w:rsidRDefault="00411D4F" w:rsidP="00411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1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10308" w:type="dxa"/>
            <w:shd w:val="clear" w:color="auto" w:fill="auto"/>
          </w:tcPr>
          <w:p w:rsidR="00411D4F" w:rsidRPr="00411D4F" w:rsidRDefault="00411D4F" w:rsidP="0041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Скоординированная крупная и мелкая моторика обеспечивает развитие основных двигательных функций и произвольность их проявлений. Еще недостаточно развиты межполушарные взаимодействия. Могут наблюдаться признаки «взаимозаменяемости» сторон. Подвижные игры 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ганизуются и контролируются </w:t>
            </w:r>
            <w:r w:rsidRPr="0041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ребенком самостоятельно.  Посредством игровой деятельности развиваются механизмы адаптации к социальной среде. </w:t>
            </w:r>
          </w:p>
        </w:tc>
      </w:tr>
      <w:tr w:rsidR="00411D4F" w:rsidRPr="00411D4F" w:rsidTr="00375C4F">
        <w:trPr>
          <w:trHeight w:val="122"/>
        </w:trPr>
        <w:tc>
          <w:tcPr>
            <w:tcW w:w="3117" w:type="dxa"/>
            <w:vMerge w:val="restart"/>
            <w:shd w:val="clear" w:color="auto" w:fill="auto"/>
          </w:tcPr>
          <w:p w:rsidR="00411D4F" w:rsidRPr="00411D4F" w:rsidRDefault="00411D4F" w:rsidP="0041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особенности детей</w:t>
            </w:r>
          </w:p>
          <w:p w:rsidR="00411D4F" w:rsidRPr="00411D4F" w:rsidRDefault="00411D4F" w:rsidP="0041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2134" w:type="dxa"/>
            <w:shd w:val="clear" w:color="auto" w:fill="auto"/>
          </w:tcPr>
          <w:p w:rsidR="00411D4F" w:rsidRPr="00411D4F" w:rsidRDefault="00411D4F" w:rsidP="0041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 потребность</w:t>
            </w:r>
          </w:p>
        </w:tc>
        <w:tc>
          <w:tcPr>
            <w:tcW w:w="10308" w:type="dxa"/>
            <w:shd w:val="clear" w:color="auto" w:fill="auto"/>
          </w:tcPr>
          <w:p w:rsidR="00411D4F" w:rsidRPr="00411D4F" w:rsidRDefault="00411D4F" w:rsidP="0041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Потребность в общении в и самоутверждение </w:t>
            </w:r>
          </w:p>
        </w:tc>
      </w:tr>
      <w:tr w:rsidR="00411D4F" w:rsidRPr="00411D4F" w:rsidTr="00375C4F">
        <w:trPr>
          <w:trHeight w:val="137"/>
        </w:trPr>
        <w:tc>
          <w:tcPr>
            <w:tcW w:w="3117" w:type="dxa"/>
            <w:vMerge/>
            <w:shd w:val="clear" w:color="auto" w:fill="auto"/>
          </w:tcPr>
          <w:p w:rsidR="00411D4F" w:rsidRPr="00411D4F" w:rsidRDefault="00411D4F" w:rsidP="0041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shd w:val="clear" w:color="auto" w:fill="auto"/>
          </w:tcPr>
          <w:p w:rsidR="00411D4F" w:rsidRPr="00411D4F" w:rsidRDefault="00411D4F" w:rsidP="0041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 функция</w:t>
            </w:r>
          </w:p>
        </w:tc>
        <w:tc>
          <w:tcPr>
            <w:tcW w:w="10308" w:type="dxa"/>
            <w:shd w:val="clear" w:color="auto" w:fill="auto"/>
          </w:tcPr>
          <w:p w:rsidR="00411D4F" w:rsidRPr="00411D4F" w:rsidRDefault="00411D4F" w:rsidP="0041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со сверстниками, осознания своего «Я»</w:t>
            </w:r>
          </w:p>
        </w:tc>
      </w:tr>
      <w:tr w:rsidR="00411D4F" w:rsidRPr="00411D4F" w:rsidTr="00375C4F">
        <w:trPr>
          <w:trHeight w:val="137"/>
        </w:trPr>
        <w:tc>
          <w:tcPr>
            <w:tcW w:w="3117" w:type="dxa"/>
            <w:vMerge/>
            <w:shd w:val="clear" w:color="auto" w:fill="auto"/>
          </w:tcPr>
          <w:p w:rsidR="00411D4F" w:rsidRPr="00411D4F" w:rsidRDefault="00411D4F" w:rsidP="0041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shd w:val="clear" w:color="auto" w:fill="auto"/>
          </w:tcPr>
          <w:p w:rsidR="00411D4F" w:rsidRPr="00411D4F" w:rsidRDefault="00411D4F" w:rsidP="0041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10308" w:type="dxa"/>
            <w:shd w:val="clear" w:color="auto" w:fill="auto"/>
          </w:tcPr>
          <w:p w:rsidR="00411D4F" w:rsidRPr="00411D4F" w:rsidRDefault="00411D4F" w:rsidP="0041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Усложнение игровых замыслов,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лительные игровые объединения, </w:t>
            </w:r>
            <w:r w:rsidRPr="0041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игры</w:t>
            </w:r>
          </w:p>
        </w:tc>
      </w:tr>
      <w:tr w:rsidR="00411D4F" w:rsidRPr="00411D4F" w:rsidTr="00375C4F">
        <w:trPr>
          <w:trHeight w:val="154"/>
        </w:trPr>
        <w:tc>
          <w:tcPr>
            <w:tcW w:w="3117" w:type="dxa"/>
            <w:vMerge/>
            <w:shd w:val="clear" w:color="auto" w:fill="auto"/>
          </w:tcPr>
          <w:p w:rsidR="00411D4F" w:rsidRPr="00411D4F" w:rsidRDefault="00411D4F" w:rsidP="0041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shd w:val="clear" w:color="auto" w:fill="auto"/>
          </w:tcPr>
          <w:p w:rsidR="00411D4F" w:rsidRPr="00411D4F" w:rsidRDefault="00411D4F" w:rsidP="0041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со взрослыми</w:t>
            </w:r>
          </w:p>
        </w:tc>
        <w:tc>
          <w:tcPr>
            <w:tcW w:w="10308" w:type="dxa"/>
            <w:shd w:val="clear" w:color="auto" w:fill="auto"/>
          </w:tcPr>
          <w:p w:rsidR="00411D4F" w:rsidRPr="00411D4F" w:rsidRDefault="00411D4F" w:rsidP="0041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Ситуативно-деловое + ситуативно-личностное: взрослый – источник информации, собеседник.</w:t>
            </w:r>
          </w:p>
        </w:tc>
      </w:tr>
      <w:tr w:rsidR="00411D4F" w:rsidRPr="00411D4F" w:rsidTr="00375C4F">
        <w:trPr>
          <w:trHeight w:val="105"/>
        </w:trPr>
        <w:tc>
          <w:tcPr>
            <w:tcW w:w="3117" w:type="dxa"/>
            <w:vMerge/>
            <w:shd w:val="clear" w:color="auto" w:fill="auto"/>
          </w:tcPr>
          <w:p w:rsidR="00411D4F" w:rsidRPr="00411D4F" w:rsidRDefault="00411D4F" w:rsidP="0041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shd w:val="clear" w:color="auto" w:fill="auto"/>
          </w:tcPr>
          <w:p w:rsidR="00411D4F" w:rsidRPr="00411D4F" w:rsidRDefault="00411D4F" w:rsidP="0041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со сверстниками</w:t>
            </w:r>
          </w:p>
        </w:tc>
        <w:tc>
          <w:tcPr>
            <w:tcW w:w="10308" w:type="dxa"/>
            <w:shd w:val="clear" w:color="auto" w:fill="auto"/>
          </w:tcPr>
          <w:p w:rsidR="00411D4F" w:rsidRPr="00411D4F" w:rsidRDefault="00411D4F" w:rsidP="0041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Ситуативно-деловое: углубление интереса как к партнеру по играм, предпочтение в общении.</w:t>
            </w:r>
          </w:p>
        </w:tc>
      </w:tr>
      <w:tr w:rsidR="00411D4F" w:rsidRPr="00411D4F" w:rsidTr="00375C4F">
        <w:trPr>
          <w:trHeight w:val="105"/>
        </w:trPr>
        <w:tc>
          <w:tcPr>
            <w:tcW w:w="3117" w:type="dxa"/>
            <w:vMerge/>
            <w:shd w:val="clear" w:color="auto" w:fill="auto"/>
          </w:tcPr>
          <w:p w:rsidR="00411D4F" w:rsidRPr="00411D4F" w:rsidRDefault="00411D4F" w:rsidP="0041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shd w:val="clear" w:color="auto" w:fill="auto"/>
          </w:tcPr>
          <w:p w:rsidR="00411D4F" w:rsidRPr="00411D4F" w:rsidRDefault="00411D4F" w:rsidP="0041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Эмоции </w:t>
            </w:r>
          </w:p>
        </w:tc>
        <w:tc>
          <w:tcPr>
            <w:tcW w:w="10308" w:type="dxa"/>
            <w:shd w:val="clear" w:color="auto" w:fill="auto"/>
          </w:tcPr>
          <w:p w:rsidR="00411D4F" w:rsidRPr="00411D4F" w:rsidRDefault="00411D4F" w:rsidP="0041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Преобладание ровного оптимистичного настроения. </w:t>
            </w:r>
          </w:p>
        </w:tc>
      </w:tr>
      <w:tr w:rsidR="00411D4F" w:rsidRPr="00411D4F" w:rsidTr="00375C4F">
        <w:trPr>
          <w:trHeight w:val="171"/>
        </w:trPr>
        <w:tc>
          <w:tcPr>
            <w:tcW w:w="3117" w:type="dxa"/>
            <w:vMerge/>
            <w:shd w:val="clear" w:color="auto" w:fill="auto"/>
          </w:tcPr>
          <w:p w:rsidR="00411D4F" w:rsidRPr="00411D4F" w:rsidRDefault="00411D4F" w:rsidP="0041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shd w:val="clear" w:color="auto" w:fill="auto"/>
          </w:tcPr>
          <w:p w:rsidR="00411D4F" w:rsidRPr="00411D4F" w:rsidRDefault="00411D4F" w:rsidP="0041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познания </w:t>
            </w:r>
          </w:p>
        </w:tc>
        <w:tc>
          <w:tcPr>
            <w:tcW w:w="10308" w:type="dxa"/>
            <w:shd w:val="clear" w:color="auto" w:fill="auto"/>
          </w:tcPr>
          <w:p w:rsidR="00411D4F" w:rsidRPr="00411D4F" w:rsidRDefault="00411D4F" w:rsidP="0041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со взрослым, сверстником, самостоятельная деятельность, экспериментирование</w:t>
            </w:r>
          </w:p>
        </w:tc>
      </w:tr>
      <w:tr w:rsidR="00411D4F" w:rsidRPr="00411D4F" w:rsidTr="00375C4F">
        <w:trPr>
          <w:trHeight w:val="105"/>
        </w:trPr>
        <w:tc>
          <w:tcPr>
            <w:tcW w:w="3117" w:type="dxa"/>
            <w:vMerge/>
            <w:shd w:val="clear" w:color="auto" w:fill="auto"/>
          </w:tcPr>
          <w:p w:rsidR="00411D4F" w:rsidRPr="00411D4F" w:rsidRDefault="00411D4F" w:rsidP="0041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shd w:val="clear" w:color="auto" w:fill="auto"/>
          </w:tcPr>
          <w:p w:rsidR="00411D4F" w:rsidRPr="00411D4F" w:rsidRDefault="00411D4F" w:rsidP="0041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познания </w:t>
            </w:r>
          </w:p>
        </w:tc>
        <w:tc>
          <w:tcPr>
            <w:tcW w:w="10308" w:type="dxa"/>
            <w:shd w:val="clear" w:color="auto" w:fill="auto"/>
          </w:tcPr>
          <w:p w:rsidR="00411D4F" w:rsidRPr="00411D4F" w:rsidRDefault="00411D4F" w:rsidP="0041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Предметы и явления непосредственно не воспринимаемые, нравственные нормы. </w:t>
            </w:r>
          </w:p>
        </w:tc>
      </w:tr>
      <w:tr w:rsidR="00411D4F" w:rsidRPr="00411D4F" w:rsidTr="00375C4F">
        <w:trPr>
          <w:trHeight w:val="137"/>
        </w:trPr>
        <w:tc>
          <w:tcPr>
            <w:tcW w:w="3117" w:type="dxa"/>
            <w:vMerge/>
            <w:shd w:val="clear" w:color="auto" w:fill="auto"/>
          </w:tcPr>
          <w:p w:rsidR="00411D4F" w:rsidRPr="00411D4F" w:rsidRDefault="00411D4F" w:rsidP="0041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shd w:val="clear" w:color="auto" w:fill="auto"/>
          </w:tcPr>
          <w:p w:rsidR="00411D4F" w:rsidRPr="00411D4F" w:rsidRDefault="00411D4F" w:rsidP="0041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Восприятие </w:t>
            </w:r>
          </w:p>
        </w:tc>
        <w:tc>
          <w:tcPr>
            <w:tcW w:w="10308" w:type="dxa"/>
            <w:shd w:val="clear" w:color="auto" w:fill="auto"/>
          </w:tcPr>
          <w:p w:rsidR="00411D4F" w:rsidRPr="00411D4F" w:rsidRDefault="00411D4F" w:rsidP="0041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о предметах и их свойствах расширяются (восприятие времени, пространства), организуются в систему и используются в различных видах деятельности.</w:t>
            </w:r>
          </w:p>
        </w:tc>
      </w:tr>
      <w:tr w:rsidR="00411D4F" w:rsidRPr="00411D4F" w:rsidTr="00375C4F">
        <w:trPr>
          <w:trHeight w:val="137"/>
        </w:trPr>
        <w:tc>
          <w:tcPr>
            <w:tcW w:w="3117" w:type="dxa"/>
            <w:vMerge/>
            <w:shd w:val="clear" w:color="auto" w:fill="auto"/>
          </w:tcPr>
          <w:p w:rsidR="00411D4F" w:rsidRPr="00411D4F" w:rsidRDefault="00411D4F" w:rsidP="0041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shd w:val="clear" w:color="auto" w:fill="auto"/>
          </w:tcPr>
          <w:p w:rsidR="00411D4F" w:rsidRPr="00411D4F" w:rsidRDefault="00411D4F" w:rsidP="0041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Внимание </w:t>
            </w:r>
          </w:p>
        </w:tc>
        <w:tc>
          <w:tcPr>
            <w:tcW w:w="10308" w:type="dxa"/>
            <w:shd w:val="clear" w:color="auto" w:fill="auto"/>
          </w:tcPr>
          <w:p w:rsidR="00411D4F" w:rsidRPr="00411D4F" w:rsidRDefault="00411D4F" w:rsidP="0041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направлять и удерживать внимание на предметах и объектах. Удерживает внимание до 30 мин. Объем внимание 10 предметов.</w:t>
            </w:r>
          </w:p>
        </w:tc>
      </w:tr>
      <w:tr w:rsidR="00411D4F" w:rsidRPr="00411D4F" w:rsidTr="00375C4F">
        <w:trPr>
          <w:trHeight w:val="137"/>
        </w:trPr>
        <w:tc>
          <w:tcPr>
            <w:tcW w:w="3117" w:type="dxa"/>
            <w:vMerge/>
            <w:shd w:val="clear" w:color="auto" w:fill="auto"/>
          </w:tcPr>
          <w:p w:rsidR="00411D4F" w:rsidRPr="00411D4F" w:rsidRDefault="00411D4F" w:rsidP="0041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shd w:val="clear" w:color="auto" w:fill="auto"/>
          </w:tcPr>
          <w:p w:rsidR="00411D4F" w:rsidRPr="00411D4F" w:rsidRDefault="00411D4F" w:rsidP="0041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Память </w:t>
            </w:r>
          </w:p>
        </w:tc>
        <w:tc>
          <w:tcPr>
            <w:tcW w:w="10308" w:type="dxa"/>
            <w:shd w:val="clear" w:color="auto" w:fill="auto"/>
          </w:tcPr>
          <w:p w:rsidR="00411D4F" w:rsidRPr="00411D4F" w:rsidRDefault="00411D4F" w:rsidP="0041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Преобладание непроизвольной зрительной и слуховой памяти. Объем памяти 8-10 предметов из 10, 4-5 действия.</w:t>
            </w:r>
          </w:p>
        </w:tc>
      </w:tr>
      <w:tr w:rsidR="00411D4F" w:rsidRPr="00411D4F" w:rsidTr="00375C4F">
        <w:trPr>
          <w:trHeight w:val="274"/>
        </w:trPr>
        <w:tc>
          <w:tcPr>
            <w:tcW w:w="3117" w:type="dxa"/>
            <w:vMerge/>
            <w:shd w:val="clear" w:color="auto" w:fill="auto"/>
          </w:tcPr>
          <w:p w:rsidR="00411D4F" w:rsidRPr="00411D4F" w:rsidRDefault="00411D4F" w:rsidP="0041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shd w:val="clear" w:color="auto" w:fill="auto"/>
          </w:tcPr>
          <w:p w:rsidR="00411D4F" w:rsidRPr="00411D4F" w:rsidRDefault="00411D4F" w:rsidP="0041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Мышление </w:t>
            </w:r>
          </w:p>
        </w:tc>
        <w:tc>
          <w:tcPr>
            <w:tcW w:w="10308" w:type="dxa"/>
            <w:shd w:val="clear" w:color="auto" w:fill="auto"/>
          </w:tcPr>
          <w:p w:rsidR="00411D4F" w:rsidRPr="00411D4F" w:rsidRDefault="00411D4F" w:rsidP="0041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Наглядно-образное, формируется логическое </w:t>
            </w:r>
            <w:r w:rsidRPr="0041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мышление, умение сравнивать, устанавливать причинно-следственные связи.</w:t>
            </w:r>
          </w:p>
        </w:tc>
      </w:tr>
      <w:tr w:rsidR="00411D4F" w:rsidRPr="00411D4F" w:rsidTr="00375C4F">
        <w:trPr>
          <w:trHeight w:val="206"/>
        </w:trPr>
        <w:tc>
          <w:tcPr>
            <w:tcW w:w="3117" w:type="dxa"/>
            <w:vMerge/>
            <w:shd w:val="clear" w:color="auto" w:fill="auto"/>
          </w:tcPr>
          <w:p w:rsidR="00411D4F" w:rsidRPr="00411D4F" w:rsidRDefault="00411D4F" w:rsidP="0041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shd w:val="clear" w:color="auto" w:fill="auto"/>
          </w:tcPr>
          <w:p w:rsidR="00411D4F" w:rsidRPr="00411D4F" w:rsidRDefault="00411D4F" w:rsidP="0041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Воображение </w:t>
            </w:r>
          </w:p>
        </w:tc>
        <w:tc>
          <w:tcPr>
            <w:tcW w:w="10308" w:type="dxa"/>
            <w:shd w:val="clear" w:color="auto" w:fill="auto"/>
          </w:tcPr>
          <w:p w:rsidR="00411D4F" w:rsidRPr="00411D4F" w:rsidRDefault="00411D4F" w:rsidP="0041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творческого воображения стереотипности образов.</w:t>
            </w:r>
          </w:p>
        </w:tc>
      </w:tr>
      <w:tr w:rsidR="00411D4F" w:rsidRPr="00411D4F" w:rsidTr="00375C4F">
        <w:trPr>
          <w:trHeight w:val="122"/>
        </w:trPr>
        <w:tc>
          <w:tcPr>
            <w:tcW w:w="3117" w:type="dxa"/>
            <w:vMerge/>
            <w:shd w:val="clear" w:color="auto" w:fill="auto"/>
          </w:tcPr>
          <w:p w:rsidR="00411D4F" w:rsidRPr="00411D4F" w:rsidRDefault="00411D4F" w:rsidP="0041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shd w:val="clear" w:color="auto" w:fill="auto"/>
          </w:tcPr>
          <w:p w:rsidR="00411D4F" w:rsidRPr="00411D4F" w:rsidRDefault="00411D4F" w:rsidP="0041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успешности</w:t>
            </w:r>
          </w:p>
        </w:tc>
        <w:tc>
          <w:tcPr>
            <w:tcW w:w="10308" w:type="dxa"/>
            <w:shd w:val="clear" w:color="auto" w:fill="auto"/>
          </w:tcPr>
          <w:p w:rsidR="00411D4F" w:rsidRPr="00411D4F" w:rsidRDefault="00411D4F" w:rsidP="0041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Собственный широкий кругозор, хорошо развитая речь, развитие самосознания</w:t>
            </w:r>
          </w:p>
        </w:tc>
      </w:tr>
      <w:tr w:rsidR="00411D4F" w:rsidRPr="00411D4F" w:rsidTr="00375C4F">
        <w:trPr>
          <w:trHeight w:val="137"/>
        </w:trPr>
        <w:tc>
          <w:tcPr>
            <w:tcW w:w="3117" w:type="dxa"/>
            <w:vMerge/>
            <w:shd w:val="clear" w:color="auto" w:fill="auto"/>
          </w:tcPr>
          <w:p w:rsidR="00411D4F" w:rsidRPr="00411D4F" w:rsidRDefault="00411D4F" w:rsidP="0041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shd w:val="clear" w:color="auto" w:fill="auto"/>
          </w:tcPr>
          <w:p w:rsidR="00411D4F" w:rsidRPr="00411D4F" w:rsidRDefault="00411D4F" w:rsidP="0041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Новообразования возраста </w:t>
            </w:r>
          </w:p>
        </w:tc>
        <w:tc>
          <w:tcPr>
            <w:tcW w:w="10308" w:type="dxa"/>
            <w:shd w:val="clear" w:color="auto" w:fill="auto"/>
          </w:tcPr>
          <w:p w:rsidR="00411D4F" w:rsidRPr="00411D4F" w:rsidRDefault="00411D4F" w:rsidP="0041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Планирующая функция речи. Предвосхищение результата деятельности. Формирования высших чувств (интеллектуальные, моральные, эстетические).</w:t>
            </w:r>
          </w:p>
          <w:p w:rsidR="00411D4F" w:rsidRPr="00411D4F" w:rsidRDefault="00411D4F" w:rsidP="0041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ания своего «Я» и </w:t>
            </w:r>
            <w:r w:rsidRPr="0041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внутренних позиций</w:t>
            </w:r>
          </w:p>
        </w:tc>
      </w:tr>
      <w:tr w:rsidR="00411D4F" w:rsidRPr="00411D4F" w:rsidTr="00375C4F">
        <w:tc>
          <w:tcPr>
            <w:tcW w:w="3117" w:type="dxa"/>
            <w:shd w:val="clear" w:color="auto" w:fill="auto"/>
          </w:tcPr>
          <w:p w:rsidR="00411D4F" w:rsidRPr="00411D4F" w:rsidRDefault="00411D4F" w:rsidP="0041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1D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Целевые ориентиры </w:t>
            </w:r>
            <w:r w:rsidRPr="00411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 воспитанниками группы образовательной программы</w:t>
            </w:r>
          </w:p>
        </w:tc>
        <w:tc>
          <w:tcPr>
            <w:tcW w:w="12442" w:type="dxa"/>
            <w:gridSpan w:val="2"/>
            <w:shd w:val="clear" w:color="auto" w:fill="auto"/>
          </w:tcPr>
          <w:p w:rsidR="00411D4F" w:rsidRPr="00411D4F" w:rsidRDefault="00411D4F" w:rsidP="00411D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D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 семи годам (этап завершения дошкольного образования)</w:t>
            </w:r>
          </w:p>
          <w:p w:rsidR="00411D4F" w:rsidRPr="00411D4F" w:rsidRDefault="00411D4F" w:rsidP="00411D4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Ребёнок </w:t>
            </w:r>
            <w:r w:rsidRPr="00411D4F">
              <w:rPr>
                <w:rFonts w:ascii="Times New Roman" w:eastAsia="Times New Roman" w:hAnsi="Times New Roman" w:cs="Times New Roman"/>
                <w:lang w:eastAsia="ru-RU"/>
              </w:rPr>
              <w:t>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 исследовательской деятельности, конструировании   и др.;</w:t>
            </w:r>
            <w:r w:rsidRPr="00411D4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411D4F" w:rsidRPr="00411D4F" w:rsidRDefault="00411D4F" w:rsidP="00411D4F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D4F">
              <w:rPr>
                <w:rFonts w:ascii="Times New Roman" w:eastAsia="Times New Roman" w:hAnsi="Times New Roman" w:cs="Times New Roman"/>
                <w:lang w:eastAsia="ru-RU"/>
              </w:rPr>
              <w:t>способен выбирать себе род занятий, участников по совместной деятельности; 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</w:t>
            </w:r>
          </w:p>
          <w:p w:rsidR="00411D4F" w:rsidRPr="00411D4F" w:rsidRDefault="00411D4F" w:rsidP="00411D4F">
            <w:pPr>
              <w:numPr>
                <w:ilvl w:val="0"/>
                <w:numId w:val="6"/>
              </w:numPr>
              <w:tabs>
                <w:tab w:val="left" w:pos="20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11D4F">
              <w:rPr>
                <w:rFonts w:ascii="Times New Roman" w:eastAsia="Times New Roman" w:hAnsi="Times New Roman" w:cs="Times New Roman"/>
                <w:lang w:eastAsia="ru-RU"/>
              </w:rPr>
              <w:t>Способен договариваться, учитывать интересы и   чувства  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</w:t>
            </w:r>
          </w:p>
          <w:p w:rsidR="00411D4F" w:rsidRPr="00411D4F" w:rsidRDefault="00411D4F" w:rsidP="00411D4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Активно взаимодействует со сверстниками </w:t>
            </w:r>
            <w:r w:rsidRPr="00411D4F">
              <w:rPr>
                <w:rFonts w:ascii="Times New Roman" w:eastAsia="Times New Roman" w:hAnsi="Times New Roman" w:cs="Times New Roman"/>
                <w:lang w:eastAsia="ru-RU"/>
              </w:rPr>
              <w:t>и взрослыми, участвует в совместных играх.</w:t>
            </w:r>
          </w:p>
          <w:p w:rsidR="00411D4F" w:rsidRPr="00411D4F" w:rsidRDefault="00411D4F" w:rsidP="00411D4F">
            <w:pPr>
              <w:numPr>
                <w:ilvl w:val="0"/>
                <w:numId w:val="6"/>
              </w:num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D4F">
              <w:rPr>
                <w:rFonts w:ascii="Times New Roman" w:eastAsia="Times New Roman" w:hAnsi="Times New Roman" w:cs="Times New Roman"/>
                <w:lang w:eastAsia="ru-RU"/>
              </w:rPr>
              <w:t>Ребёнок обладает развитым воображением, которое реализуется в разных видах деятель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ности, и, прежде всего, в игре; </w:t>
            </w:r>
            <w:r w:rsidRPr="00411D4F">
              <w:rPr>
                <w:rFonts w:ascii="Times New Roman" w:eastAsia="Times New Roman" w:hAnsi="Times New Roman" w:cs="Times New Roman"/>
                <w:lang w:eastAsia="ru-RU"/>
              </w:rPr>
              <w:t>ребёно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 владеет </w:t>
            </w:r>
            <w:r w:rsidRPr="00411D4F">
              <w:rPr>
                <w:rFonts w:ascii="Times New Roman" w:eastAsia="Times New Roman" w:hAnsi="Times New Roman" w:cs="Times New Roman"/>
                <w:lang w:eastAsia="ru-RU"/>
              </w:rPr>
              <w:t>разными формами и видами</w:t>
            </w:r>
            <w:r w:rsidRPr="00411D4F">
              <w:rPr>
                <w:rFonts w:ascii="Times New Roman" w:eastAsia="Times New Roman" w:hAnsi="Times New Roman" w:cs="Times New Roman"/>
                <w:lang w:eastAsia="ru-RU"/>
              </w:rPr>
              <w:br/>
              <w:t>игры, различает условную</w:t>
            </w:r>
            <w:r w:rsidRPr="00411D4F">
              <w:rPr>
                <w:rFonts w:ascii="Times New Roman" w:eastAsia="Times New Roman" w:hAnsi="Times New Roman" w:cs="Times New Roman"/>
                <w:lang w:eastAsia="ru-RU"/>
              </w:rPr>
              <w:tab/>
              <w:t>и реальную ситуации, умеет подчиняться разным правилам и социальным нормам</w:t>
            </w:r>
          </w:p>
          <w:p w:rsidR="00411D4F" w:rsidRPr="00411D4F" w:rsidRDefault="00411D4F" w:rsidP="00411D4F">
            <w:pPr>
              <w:numPr>
                <w:ilvl w:val="0"/>
                <w:numId w:val="6"/>
              </w:numPr>
              <w:tabs>
                <w:tab w:val="left" w:pos="1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D4F">
              <w:rPr>
                <w:rFonts w:ascii="Times New Roman" w:eastAsia="Times New Roman" w:hAnsi="Times New Roman" w:cs="Times New Roman"/>
                <w:lang w:eastAsia="ru-RU"/>
              </w:rPr>
      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грамотности.</w:t>
            </w:r>
          </w:p>
          <w:p w:rsidR="00411D4F" w:rsidRPr="00411D4F" w:rsidRDefault="00411D4F" w:rsidP="00411D4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D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 ребёнка развита крупная   и   мелкая моторика; он подвижен, вынослив, владеет основными движениями, может контролировать свои движения и управлять ими.</w:t>
            </w:r>
          </w:p>
          <w:p w:rsidR="00411D4F" w:rsidRPr="00411D4F" w:rsidRDefault="00411D4F" w:rsidP="00411D4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D4F">
              <w:rPr>
                <w:rFonts w:ascii="Times New Roman" w:eastAsia="Times New Roman" w:hAnsi="Times New Roman" w:cs="Times New Roman"/>
                <w:lang w:eastAsia="ru-RU"/>
              </w:rPr>
              <w:t>Ребёнок способен к волевым   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</w:t>
            </w:r>
          </w:p>
          <w:p w:rsidR="00411D4F" w:rsidRPr="00411D4F" w:rsidRDefault="00411D4F" w:rsidP="00411D4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11D4F">
              <w:rPr>
                <w:rFonts w:ascii="Times New Roman" w:eastAsia="Times New Roman" w:hAnsi="Times New Roman" w:cs="Times New Roman"/>
                <w:lang w:eastAsia="ru-RU"/>
              </w:rPr>
              <w:t>Ребёнок   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</w:t>
            </w:r>
          </w:p>
          <w:p w:rsidR="00411D4F" w:rsidRPr="00411D4F" w:rsidRDefault="00411D4F" w:rsidP="00411D4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1D4F">
              <w:rPr>
                <w:rFonts w:ascii="Times New Roman" w:eastAsia="Times New Roman" w:hAnsi="Times New Roman" w:cs="Times New Roman"/>
                <w:bCs/>
                <w:lang w:eastAsia="ru-RU"/>
              </w:rPr>
              <w:t>Обладает начальными знаниями о себе, о природном и социальном мире, в котором живёт. Знаком с произведениями детской литературы, обладает элементарными представлениями из области живой природы, есте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ствознания, математики, истории.</w:t>
            </w:r>
          </w:p>
          <w:p w:rsidR="00411D4F" w:rsidRPr="00411D4F" w:rsidRDefault="00411D4F" w:rsidP="00411D4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1D4F">
              <w:rPr>
                <w:rFonts w:ascii="Times New Roman" w:eastAsia="Times New Roman" w:hAnsi="Times New Roman" w:cs="Times New Roman"/>
                <w:lang w:eastAsia="ru-RU"/>
              </w:rPr>
              <w:t>Ребёнок способен к принятию собстве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нных решений, опираясь на свои знания </w:t>
            </w:r>
            <w:r w:rsidRPr="00411D4F">
              <w:rPr>
                <w:rFonts w:ascii="Times New Roman" w:eastAsia="Times New Roman" w:hAnsi="Times New Roman" w:cs="Times New Roman"/>
                <w:lang w:eastAsia="ru-RU"/>
              </w:rPr>
              <w:t>и умения в различных видах деятельности.</w:t>
            </w:r>
          </w:p>
        </w:tc>
      </w:tr>
    </w:tbl>
    <w:p w:rsidR="00411D4F" w:rsidRPr="00411D4F" w:rsidRDefault="00411D4F" w:rsidP="00411D4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11D4F" w:rsidRPr="00411D4F" w:rsidRDefault="00411D4F" w:rsidP="00411D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411D4F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1.2. Характеристики особенностей развития детей подготовительной группы № </w:t>
      </w:r>
      <w:r w:rsidR="005E2044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3</w:t>
      </w:r>
      <w:r w:rsidRPr="00411D4F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, значимые для разработки и реализации программы</w:t>
      </w:r>
    </w:p>
    <w:p w:rsidR="00411D4F" w:rsidRPr="00411D4F" w:rsidRDefault="00411D4F" w:rsidP="00411D4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11D4F" w:rsidRPr="00411D4F" w:rsidRDefault="00411D4F" w:rsidP="00411D4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Режим работы группы с 7.00 до </w:t>
      </w:r>
      <w:r w:rsidRPr="00411D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19.00</w:t>
      </w:r>
    </w:p>
    <w:p w:rsidR="00411D4F" w:rsidRPr="00411D4F" w:rsidRDefault="00411D4F" w:rsidP="00411D4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11D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писочный состав группы </w:t>
      </w:r>
      <w:r w:rsidRPr="00411D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 24 человека.</w:t>
      </w:r>
    </w:p>
    <w:p w:rsidR="00411D4F" w:rsidRPr="00411D4F" w:rsidRDefault="00411D4F" w:rsidP="00411D4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11D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Мальчиков – </w:t>
      </w:r>
      <w:r w:rsidR="00BF487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11</w:t>
      </w:r>
      <w:r w:rsidRPr="00411D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человек</w:t>
      </w:r>
    </w:p>
    <w:p w:rsidR="00411D4F" w:rsidRDefault="00411D4F" w:rsidP="00411D4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Девочек – 1</w:t>
      </w:r>
      <w:r w:rsidR="00BF487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411D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человек</w:t>
      </w:r>
    </w:p>
    <w:p w:rsidR="00411D4F" w:rsidRPr="00411D4F" w:rsidRDefault="00411D4F" w:rsidP="00411D4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Социальный </w:t>
      </w:r>
      <w:r w:rsidR="00BF487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статус </w:t>
      </w:r>
      <w:r w:rsidRPr="00411D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семей  выглядит  следующим  образом:</w:t>
      </w:r>
    </w:p>
    <w:p w:rsidR="00411D4F" w:rsidRPr="00411D4F" w:rsidRDefault="00411D4F" w:rsidP="00411D4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Полная семья </w:t>
      </w:r>
      <w:r w:rsidRPr="00411D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23</w:t>
      </w:r>
    </w:p>
    <w:p w:rsidR="00411D4F" w:rsidRPr="00411D4F" w:rsidRDefault="00411D4F" w:rsidP="00411D4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11D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Мно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годетная семья</w:t>
      </w:r>
      <w:r w:rsidRPr="00411D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-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</w:t>
      </w:r>
    </w:p>
    <w:p w:rsidR="00411D4F" w:rsidRPr="00411D4F" w:rsidRDefault="00411D4F" w:rsidP="00411D4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Неполная семья</w:t>
      </w:r>
      <w:r w:rsidRPr="00411D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-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</w:p>
    <w:p w:rsidR="00411D4F" w:rsidRPr="00411D4F" w:rsidRDefault="00411D4F" w:rsidP="00411D4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11D4F" w:rsidRPr="00411D4F" w:rsidRDefault="00411D4F" w:rsidP="00411D4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11D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Основной состав группы постоянен. </w:t>
      </w:r>
    </w:p>
    <w:p w:rsidR="00411D4F" w:rsidRPr="00411D4F" w:rsidRDefault="00411D4F" w:rsidP="00411D4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11D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 1 группой здоровья- </w:t>
      </w:r>
      <w:r w:rsidR="000A678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</w:t>
      </w:r>
      <w:r w:rsidRPr="00411D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411D4F" w:rsidRPr="00411D4F" w:rsidRDefault="00411D4F" w:rsidP="00411D4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 2 группой здоровья </w:t>
      </w:r>
      <w:r w:rsidRPr="00411D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r w:rsidR="000A678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4</w:t>
      </w:r>
    </w:p>
    <w:p w:rsidR="00411D4F" w:rsidRPr="00411D4F" w:rsidRDefault="00411D4F" w:rsidP="00411D4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11D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 3 группой здоровья - </w:t>
      </w:r>
      <w:r w:rsidR="00BF487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</w:t>
      </w:r>
    </w:p>
    <w:p w:rsidR="00411D4F" w:rsidRPr="00411D4F" w:rsidRDefault="00411D4F" w:rsidP="00411D4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11D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 4 группой здоровья – </w:t>
      </w:r>
      <w:r w:rsidR="00BF487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</w:t>
      </w:r>
    </w:p>
    <w:p w:rsidR="00411D4F" w:rsidRPr="00411D4F" w:rsidRDefault="00411D4F" w:rsidP="00411D4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11D4F" w:rsidRPr="00411D4F" w:rsidRDefault="00411D4F" w:rsidP="00411D4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11D4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 xml:space="preserve">2. </w:t>
      </w:r>
      <w:r w:rsidRPr="00411D4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Содержательный раздел рабочей программы</w:t>
      </w:r>
    </w:p>
    <w:p w:rsidR="00411D4F" w:rsidRPr="00411D4F" w:rsidRDefault="00411D4F" w:rsidP="00411D4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411D4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2.1. Содержание образовательной работы с детьми по пяти образовательным областям:</w:t>
      </w:r>
    </w:p>
    <w:p w:rsidR="00411D4F" w:rsidRPr="00411D4F" w:rsidRDefault="00411D4F" w:rsidP="00411D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11D4F">
        <w:rPr>
          <w:rFonts w:ascii="Times New Roman" w:eastAsia="Calibri" w:hAnsi="Times New Roman" w:cs="Times New Roman"/>
          <w:sz w:val="28"/>
          <w:szCs w:val="28"/>
        </w:rPr>
        <w:t>Социально-коммуникативное развитие</w:t>
      </w:r>
    </w:p>
    <w:p w:rsidR="00411D4F" w:rsidRPr="00411D4F" w:rsidRDefault="00411D4F" w:rsidP="00411D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11D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Познавательное развитие</w:t>
      </w:r>
    </w:p>
    <w:p w:rsidR="00411D4F" w:rsidRPr="00411D4F" w:rsidRDefault="00411D4F" w:rsidP="00411D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11D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Речевое развитие</w:t>
      </w:r>
    </w:p>
    <w:p w:rsidR="00411D4F" w:rsidRPr="00411D4F" w:rsidRDefault="00411D4F" w:rsidP="00411D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11D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Художественно-эстетическое развитие</w:t>
      </w:r>
    </w:p>
    <w:p w:rsidR="00411D4F" w:rsidRPr="00411D4F" w:rsidRDefault="00411D4F" w:rsidP="00411D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411D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Физическое развитие</w:t>
      </w:r>
    </w:p>
    <w:p w:rsidR="005D7B08" w:rsidRPr="00740CFF" w:rsidRDefault="005D7B08" w:rsidP="00740CFF">
      <w:pPr>
        <w:spacing w:after="0" w:line="240" w:lineRule="auto"/>
        <w:rPr>
          <w:sz w:val="28"/>
          <w:szCs w:val="28"/>
        </w:rPr>
      </w:pPr>
    </w:p>
    <w:p w:rsidR="005D7B08" w:rsidRPr="00740CFF" w:rsidRDefault="005D7B08" w:rsidP="00740C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0CFF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Тематические дни: </w:t>
      </w:r>
    </w:p>
    <w:p w:rsidR="005D7B08" w:rsidRPr="00740CFF" w:rsidRDefault="005D7B08" w:rsidP="00740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FF">
        <w:rPr>
          <w:rFonts w:ascii="Times New Roman" w:eastAsia="Times New Roman" w:hAnsi="Times New Roman" w:cs="Times New Roman"/>
          <w:sz w:val="28"/>
          <w:szCs w:val="28"/>
          <w:lang w:eastAsia="ru-RU"/>
        </w:rPr>
        <w:t>01.09.21 тематический день – «День знаний»;</w:t>
      </w:r>
    </w:p>
    <w:p w:rsidR="005D7B08" w:rsidRPr="00740CFF" w:rsidRDefault="005D7B08" w:rsidP="00740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CFF">
        <w:rPr>
          <w:rFonts w:ascii="Times New Roman" w:hAnsi="Times New Roman" w:cs="Times New Roman"/>
          <w:sz w:val="28"/>
          <w:szCs w:val="28"/>
        </w:rPr>
        <w:t>03.09.21. тематический день – «Безопасность»;</w:t>
      </w:r>
    </w:p>
    <w:p w:rsidR="005D7B08" w:rsidRPr="00740CFF" w:rsidRDefault="005D7B08" w:rsidP="00740CFF">
      <w:pPr>
        <w:spacing w:after="0" w:line="240" w:lineRule="auto"/>
        <w:rPr>
          <w:sz w:val="28"/>
          <w:szCs w:val="28"/>
        </w:rPr>
      </w:pPr>
      <w:r w:rsidRPr="00740CFF">
        <w:rPr>
          <w:rFonts w:ascii="Times New Roman" w:eastAsia="Times New Roman" w:hAnsi="Times New Roman" w:cs="Times New Roman"/>
          <w:sz w:val="28"/>
          <w:szCs w:val="28"/>
          <w:lang w:eastAsia="ru-RU"/>
        </w:rPr>
        <w:t>08.09.21.  тематический день «С чего начинается Родина?»;</w:t>
      </w:r>
    </w:p>
    <w:p w:rsidR="005D7B08" w:rsidRPr="00740CFF" w:rsidRDefault="005D7B08" w:rsidP="00740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C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22.10.21 тематический день - </w:t>
      </w:r>
      <w:r w:rsidRPr="00740CFF">
        <w:rPr>
          <w:rFonts w:ascii="Times New Roman" w:hAnsi="Times New Roman" w:cs="Times New Roman"/>
          <w:sz w:val="28"/>
          <w:szCs w:val="28"/>
        </w:rPr>
        <w:t>«Кто такие герои? Почему их помнят люди?»;</w:t>
      </w:r>
    </w:p>
    <w:p w:rsidR="005D7B08" w:rsidRPr="00740CFF" w:rsidRDefault="005D7B08" w:rsidP="00740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CFF">
        <w:rPr>
          <w:rFonts w:ascii="Times New Roman" w:hAnsi="Times New Roman" w:cs="Times New Roman"/>
          <w:sz w:val="28"/>
          <w:szCs w:val="28"/>
        </w:rPr>
        <w:t>03.11.21 тематический день «Мы - Россияне»;</w:t>
      </w:r>
    </w:p>
    <w:p w:rsidR="005D7B08" w:rsidRPr="00740CFF" w:rsidRDefault="005D7B08" w:rsidP="00740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CFF">
        <w:rPr>
          <w:rFonts w:ascii="Times New Roman" w:eastAsia="Times New Roman" w:hAnsi="Times New Roman" w:cs="Times New Roman"/>
          <w:sz w:val="28"/>
          <w:szCs w:val="28"/>
          <w:lang w:eastAsia="ru-RU"/>
        </w:rPr>
        <w:t>26.11.21 – тематический день «День матери»;</w:t>
      </w:r>
    </w:p>
    <w:p w:rsidR="005D7B08" w:rsidRPr="00740CFF" w:rsidRDefault="005D7B08" w:rsidP="00740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27.12.21 тематический день - </w:t>
      </w:r>
      <w:r w:rsidRPr="00740CFF">
        <w:rPr>
          <w:rFonts w:ascii="Times New Roman" w:hAnsi="Times New Roman" w:cs="Times New Roman"/>
          <w:sz w:val="28"/>
          <w:szCs w:val="28"/>
        </w:rPr>
        <w:t>«Новогодние традиции в моей семье»;</w:t>
      </w:r>
    </w:p>
    <w:p w:rsidR="005D7B08" w:rsidRPr="00740CFF" w:rsidRDefault="005D7B08" w:rsidP="00740CF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40CFF">
        <w:rPr>
          <w:rFonts w:ascii="Times New Roman" w:hAnsi="Times New Roman" w:cs="Times New Roman"/>
          <w:sz w:val="28"/>
          <w:szCs w:val="28"/>
          <w:lang w:eastAsia="ru-RU"/>
        </w:rPr>
        <w:t>24.01.22. тематически день «Богатыри земли Русской»;</w:t>
      </w:r>
    </w:p>
    <w:p w:rsidR="005D7B08" w:rsidRPr="00740CFF" w:rsidRDefault="005D7B08" w:rsidP="00740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CFF">
        <w:rPr>
          <w:rFonts w:ascii="Times New Roman" w:hAnsi="Times New Roman" w:cs="Times New Roman"/>
          <w:sz w:val="28"/>
          <w:szCs w:val="28"/>
        </w:rPr>
        <w:t>25.02.22. тематический день – «Есть такая профессия – Родину защищать»;</w:t>
      </w:r>
    </w:p>
    <w:p w:rsidR="005D7B08" w:rsidRPr="00740CFF" w:rsidRDefault="005D7B08" w:rsidP="00740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28.02.22. тематический день </w:t>
      </w:r>
      <w:r w:rsidRPr="00740CFF">
        <w:rPr>
          <w:rFonts w:ascii="Times New Roman" w:hAnsi="Times New Roman" w:cs="Times New Roman"/>
          <w:sz w:val="28"/>
          <w:szCs w:val="28"/>
        </w:rPr>
        <w:t>«Народные праздники на Руси. Масленица»;</w:t>
      </w:r>
    </w:p>
    <w:p w:rsidR="005D7B08" w:rsidRPr="00740CFF" w:rsidRDefault="005D7B08" w:rsidP="00740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CFF">
        <w:rPr>
          <w:rFonts w:ascii="Times New Roman" w:hAnsi="Times New Roman" w:cs="Times New Roman"/>
          <w:sz w:val="28"/>
          <w:szCs w:val="28"/>
        </w:rPr>
        <w:t>24.04.22. тематический день «Пасха»;</w:t>
      </w:r>
    </w:p>
    <w:p w:rsidR="005D7B08" w:rsidRPr="00740CFF" w:rsidRDefault="005D7B08" w:rsidP="00740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CFF">
        <w:rPr>
          <w:rFonts w:ascii="Times New Roman" w:hAnsi="Times New Roman" w:cs="Times New Roman"/>
          <w:sz w:val="28"/>
          <w:szCs w:val="28"/>
        </w:rPr>
        <w:t>29.04.22 тематический день - «Ленинградский зоопарк»;</w:t>
      </w:r>
    </w:p>
    <w:p w:rsidR="005D7B08" w:rsidRPr="00740CFF" w:rsidRDefault="005D7B08" w:rsidP="00740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06.05.22. тематический день - </w:t>
      </w:r>
      <w:r w:rsidRPr="00740CFF">
        <w:rPr>
          <w:rFonts w:ascii="Times New Roman" w:hAnsi="Times New Roman" w:cs="Times New Roman"/>
          <w:sz w:val="28"/>
          <w:szCs w:val="28"/>
        </w:rPr>
        <w:t xml:space="preserve"> Праздник «День Победы»;</w:t>
      </w:r>
    </w:p>
    <w:p w:rsidR="005D7B08" w:rsidRPr="00740CFF" w:rsidRDefault="005D7B08" w:rsidP="00740C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0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 мая – «День основания Санкт-Петербурга».</w:t>
      </w:r>
    </w:p>
    <w:p w:rsidR="005D7B08" w:rsidRPr="00740CFF" w:rsidRDefault="005D7B08" w:rsidP="00740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CFF" w:rsidRDefault="00EF2352" w:rsidP="00740C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F23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2.3.</w:t>
      </w:r>
      <w:r w:rsidRPr="00EF23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Система педагогической диагностики (мониторинга)  достижения детьми планируемых  результатов освоения образовательной программы дошкольного образования</w:t>
      </w:r>
    </w:p>
    <w:p w:rsidR="00EF2352" w:rsidRPr="00EF2352" w:rsidRDefault="00EF2352" w:rsidP="00740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35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мониторинга в соответствии с ФГОС ДО осуществляется в форме педагогической диагностики и обеспечивает комплексный подход к оценке индивидуальных достижений детей, позволяет осуществлять оценку динамики их достижений в соответствии с реализуемой образовательной программой дошкольного образования.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2"/>
        <w:gridCol w:w="2420"/>
        <w:gridCol w:w="2421"/>
        <w:gridCol w:w="2420"/>
        <w:gridCol w:w="2352"/>
      </w:tblGrid>
      <w:tr w:rsidR="00EF2352" w:rsidRPr="00EF2352" w:rsidTr="00852774">
        <w:tc>
          <w:tcPr>
            <w:tcW w:w="4952" w:type="dxa"/>
          </w:tcPr>
          <w:p w:rsidR="00EF2352" w:rsidRPr="00EF2352" w:rsidRDefault="00EF2352" w:rsidP="00EF23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Объект</w:t>
            </w:r>
          </w:p>
          <w:p w:rsidR="00EF2352" w:rsidRPr="00EF2352" w:rsidRDefault="00EF2352" w:rsidP="00EF2352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педагогической диагностики (мониторинга)</w:t>
            </w:r>
          </w:p>
        </w:tc>
        <w:tc>
          <w:tcPr>
            <w:tcW w:w="2420" w:type="dxa"/>
          </w:tcPr>
          <w:p w:rsidR="00EF2352" w:rsidRPr="00EF2352" w:rsidRDefault="00EF2352" w:rsidP="00EF2352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педагогической диагностики</w:t>
            </w:r>
          </w:p>
        </w:tc>
        <w:tc>
          <w:tcPr>
            <w:tcW w:w="2421" w:type="dxa"/>
          </w:tcPr>
          <w:p w:rsidR="00EF2352" w:rsidRPr="00EF2352" w:rsidRDefault="00EF2352" w:rsidP="00EF2352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 проведения педагогической диагностики</w:t>
            </w:r>
          </w:p>
        </w:tc>
        <w:tc>
          <w:tcPr>
            <w:tcW w:w="2420" w:type="dxa"/>
          </w:tcPr>
          <w:p w:rsidR="00EF2352" w:rsidRPr="00EF2352" w:rsidRDefault="00EF2352" w:rsidP="00EF2352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Длительность проведения педагогической диагностики</w:t>
            </w:r>
          </w:p>
        </w:tc>
        <w:tc>
          <w:tcPr>
            <w:tcW w:w="2352" w:type="dxa"/>
          </w:tcPr>
          <w:p w:rsidR="00EF2352" w:rsidRPr="00EF2352" w:rsidRDefault="00EF2352" w:rsidP="00EF2352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 педагогической диагностики</w:t>
            </w:r>
          </w:p>
        </w:tc>
      </w:tr>
      <w:tr w:rsidR="00EF2352" w:rsidRPr="00EF2352" w:rsidTr="00852774">
        <w:tc>
          <w:tcPr>
            <w:tcW w:w="4952" w:type="dxa"/>
          </w:tcPr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</w:t>
            </w:r>
            <w:r w:rsidR="0085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достижения детей в контексте</w:t>
            </w:r>
            <w:r w:rsidRPr="00EF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областей:</w:t>
            </w:r>
          </w:p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"Социально-коммуникативное развитие",</w:t>
            </w:r>
          </w:p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"Познавательное развитие",</w:t>
            </w:r>
          </w:p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"Речевое развитие",</w:t>
            </w:r>
          </w:p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"Художественно-эстетическое развитие",</w:t>
            </w:r>
          </w:p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"Физическое развитие".</w:t>
            </w:r>
          </w:p>
        </w:tc>
        <w:tc>
          <w:tcPr>
            <w:tcW w:w="2420" w:type="dxa"/>
          </w:tcPr>
          <w:p w:rsidR="00EF2352" w:rsidRPr="00EF2352" w:rsidRDefault="00EF2352" w:rsidP="00EF2352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-Наблюдение</w:t>
            </w:r>
          </w:p>
          <w:p w:rsidR="00EF2352" w:rsidRPr="00EF2352" w:rsidRDefault="00EF2352" w:rsidP="00EF2352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-Анализ продуктов детской деятельности</w:t>
            </w:r>
          </w:p>
        </w:tc>
        <w:tc>
          <w:tcPr>
            <w:tcW w:w="2421" w:type="dxa"/>
          </w:tcPr>
          <w:p w:rsidR="00EF2352" w:rsidRPr="00EF2352" w:rsidRDefault="00EF2352" w:rsidP="00EF2352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420" w:type="dxa"/>
          </w:tcPr>
          <w:p w:rsidR="00EF2352" w:rsidRPr="00EF2352" w:rsidRDefault="00EF2352" w:rsidP="00EF2352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недели</w:t>
            </w:r>
          </w:p>
        </w:tc>
        <w:tc>
          <w:tcPr>
            <w:tcW w:w="2352" w:type="dxa"/>
          </w:tcPr>
          <w:p w:rsidR="00EF2352" w:rsidRPr="00EF2352" w:rsidRDefault="00852774" w:rsidP="00EF2352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16.09.21 – 04.10.21</w:t>
            </w:r>
          </w:p>
          <w:p w:rsidR="00EF2352" w:rsidRPr="00EF2352" w:rsidRDefault="00852774" w:rsidP="00EF2352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06.04.22 – 24.04.22</w:t>
            </w:r>
          </w:p>
        </w:tc>
      </w:tr>
    </w:tbl>
    <w:p w:rsidR="00375C4F" w:rsidRDefault="00375C4F" w:rsidP="00EF2352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F2352" w:rsidRPr="00EF2352" w:rsidRDefault="00EF2352" w:rsidP="00EF2352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EF2352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2.4. Организация и формы взаимодействия с родителями (законными представителями) воспитанников</w:t>
      </w:r>
    </w:p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0"/>
        <w:gridCol w:w="5811"/>
        <w:gridCol w:w="3969"/>
        <w:gridCol w:w="3119"/>
      </w:tblGrid>
      <w:tr w:rsidR="00EF2352" w:rsidRPr="00EF2352" w:rsidTr="00740CFF">
        <w:tc>
          <w:tcPr>
            <w:tcW w:w="2240" w:type="dxa"/>
            <w:vAlign w:val="center"/>
          </w:tcPr>
          <w:p w:rsidR="00EF2352" w:rsidRPr="00EF2352" w:rsidRDefault="00EF2352" w:rsidP="00740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5811" w:type="dxa"/>
            <w:vAlign w:val="center"/>
          </w:tcPr>
          <w:p w:rsidR="00EF2352" w:rsidRPr="00EF2352" w:rsidRDefault="00EF2352" w:rsidP="00740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3969" w:type="dxa"/>
            <w:vAlign w:val="center"/>
          </w:tcPr>
          <w:p w:rsidR="00EF2352" w:rsidRPr="00EF2352" w:rsidRDefault="00EF2352" w:rsidP="00740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3119" w:type="dxa"/>
            <w:vAlign w:val="center"/>
          </w:tcPr>
          <w:p w:rsidR="00EF2352" w:rsidRPr="00EF2352" w:rsidRDefault="00EF2352" w:rsidP="00740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Дополнительная информация</w:t>
            </w:r>
          </w:p>
        </w:tc>
      </w:tr>
      <w:tr w:rsidR="00EF2352" w:rsidRPr="00EF2352" w:rsidTr="007B1663">
        <w:trPr>
          <w:trHeight w:val="409"/>
        </w:trPr>
        <w:tc>
          <w:tcPr>
            <w:tcW w:w="2240" w:type="dxa"/>
            <w:vMerge w:val="restart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811" w:type="dxa"/>
          </w:tcPr>
          <w:p w:rsidR="00EF2352" w:rsidRPr="00EF2352" w:rsidRDefault="00EF2352" w:rsidP="00EF23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Режим детского сада.</w:t>
            </w:r>
          </w:p>
        </w:tc>
        <w:tc>
          <w:tcPr>
            <w:tcW w:w="396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Информация в родительском уголке</w:t>
            </w:r>
          </w:p>
        </w:tc>
        <w:tc>
          <w:tcPr>
            <w:tcW w:w="311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2352" w:rsidRPr="00EF2352" w:rsidTr="007B1663">
        <w:trPr>
          <w:trHeight w:val="217"/>
        </w:trPr>
        <w:tc>
          <w:tcPr>
            <w:tcW w:w="2240" w:type="dxa"/>
            <w:vMerge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EF2352" w:rsidRPr="00EF2352" w:rsidRDefault="00EF2352" w:rsidP="00EF23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«Одежда детей в группе и на улице».</w:t>
            </w:r>
          </w:p>
        </w:tc>
        <w:tc>
          <w:tcPr>
            <w:tcW w:w="396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Беседы с родителями</w:t>
            </w:r>
          </w:p>
        </w:tc>
        <w:tc>
          <w:tcPr>
            <w:tcW w:w="311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2352" w:rsidRPr="00EF2352" w:rsidTr="007B1663">
        <w:trPr>
          <w:trHeight w:val="391"/>
        </w:trPr>
        <w:tc>
          <w:tcPr>
            <w:tcW w:w="2240" w:type="dxa"/>
            <w:vMerge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EF2352" w:rsidRPr="00EF2352" w:rsidRDefault="00EF2352" w:rsidP="00EF23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«Азбука - здоровья»</w:t>
            </w:r>
          </w:p>
        </w:tc>
        <w:tc>
          <w:tcPr>
            <w:tcW w:w="396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Консультация.</w:t>
            </w:r>
          </w:p>
        </w:tc>
        <w:tc>
          <w:tcPr>
            <w:tcW w:w="311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2352" w:rsidRPr="00EF2352" w:rsidTr="007B1663">
        <w:trPr>
          <w:trHeight w:val="632"/>
        </w:trPr>
        <w:tc>
          <w:tcPr>
            <w:tcW w:w="2240" w:type="dxa"/>
            <w:vMerge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EF2352" w:rsidRPr="00EF2352" w:rsidRDefault="00EF2352" w:rsidP="00EF23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«Возрастные особенности детей 6 - 7 лет»</w:t>
            </w:r>
          </w:p>
          <w:p w:rsidR="00EF2352" w:rsidRPr="00EF2352" w:rsidRDefault="00EF2352" w:rsidP="00EF23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«Зада</w:t>
            </w:r>
            <w:r w:rsidR="008527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чи развития и воспитания на 2021-2022</w:t>
            </w: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учебный год».</w:t>
            </w:r>
          </w:p>
        </w:tc>
        <w:tc>
          <w:tcPr>
            <w:tcW w:w="396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Групповое родительское собрание.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Анкетирование</w:t>
            </w:r>
          </w:p>
        </w:tc>
      </w:tr>
      <w:tr w:rsidR="00EF2352" w:rsidRPr="00EF2352" w:rsidTr="007B1663">
        <w:trPr>
          <w:trHeight w:val="231"/>
        </w:trPr>
        <w:tc>
          <w:tcPr>
            <w:tcW w:w="2240" w:type="dxa"/>
            <w:vMerge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EF2352" w:rsidRPr="00EF2352" w:rsidRDefault="00EF2352" w:rsidP="00EF23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«Советы родителям девочки»</w:t>
            </w:r>
          </w:p>
        </w:tc>
        <w:tc>
          <w:tcPr>
            <w:tcW w:w="396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11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2352" w:rsidRPr="00EF2352" w:rsidTr="007B1663">
        <w:trPr>
          <w:trHeight w:val="151"/>
        </w:trPr>
        <w:tc>
          <w:tcPr>
            <w:tcW w:w="2240" w:type="dxa"/>
            <w:vMerge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EF2352" w:rsidRPr="00EF2352" w:rsidRDefault="00852774" w:rsidP="00EF23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EF2352"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Советы родителям мальчика»</w:t>
            </w:r>
          </w:p>
        </w:tc>
        <w:tc>
          <w:tcPr>
            <w:tcW w:w="396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311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Подбор литературы</w:t>
            </w:r>
          </w:p>
        </w:tc>
      </w:tr>
      <w:tr w:rsidR="00EF2352" w:rsidRPr="00EF2352" w:rsidTr="007B1663">
        <w:trPr>
          <w:trHeight w:val="308"/>
        </w:trPr>
        <w:tc>
          <w:tcPr>
            <w:tcW w:w="2240" w:type="dxa"/>
            <w:vMerge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«Безопасность дорожного движения».</w:t>
            </w:r>
          </w:p>
        </w:tc>
        <w:tc>
          <w:tcPr>
            <w:tcW w:w="396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Папка-передвижка.</w:t>
            </w:r>
          </w:p>
        </w:tc>
        <w:tc>
          <w:tcPr>
            <w:tcW w:w="311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2352" w:rsidRPr="00EF2352" w:rsidTr="007B1663">
        <w:trPr>
          <w:trHeight w:val="573"/>
        </w:trPr>
        <w:tc>
          <w:tcPr>
            <w:tcW w:w="2240" w:type="dxa"/>
            <w:vMerge w:val="restart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811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EF2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Готовим будущего первоклассника».</w:t>
            </w:r>
          </w:p>
        </w:tc>
        <w:tc>
          <w:tcPr>
            <w:tcW w:w="396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Беседа с родителями.</w:t>
            </w:r>
          </w:p>
        </w:tc>
        <w:tc>
          <w:tcPr>
            <w:tcW w:w="311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2352" w:rsidRPr="00EF2352" w:rsidTr="007B1663">
        <w:trPr>
          <w:trHeight w:val="412"/>
        </w:trPr>
        <w:tc>
          <w:tcPr>
            <w:tcW w:w="2240" w:type="dxa"/>
            <w:vMerge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EF2352" w:rsidRPr="00771296" w:rsidRDefault="00771296" w:rsidP="007712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712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«Волшебница </w:t>
            </w:r>
            <w:r w:rsidRPr="00771296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Осень</w:t>
            </w:r>
            <w:r w:rsidRPr="007712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969" w:type="dxa"/>
          </w:tcPr>
          <w:p w:rsidR="00771296" w:rsidRPr="00771296" w:rsidRDefault="00771296" w:rsidP="00771296">
            <w:pPr>
              <w:tabs>
                <w:tab w:val="left" w:pos="553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Осени 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2352" w:rsidRPr="00EF2352" w:rsidTr="007B1663">
        <w:trPr>
          <w:trHeight w:val="8"/>
        </w:trPr>
        <w:tc>
          <w:tcPr>
            <w:tcW w:w="2240" w:type="dxa"/>
            <w:vMerge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«Унылая, пора. Очей очарованья!</w:t>
            </w:r>
          </w:p>
        </w:tc>
        <w:tc>
          <w:tcPr>
            <w:tcW w:w="396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Наглядный материал</w:t>
            </w:r>
          </w:p>
        </w:tc>
        <w:tc>
          <w:tcPr>
            <w:tcW w:w="311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Предложить родителям разучить стихи об осени, посетить музеи.</w:t>
            </w:r>
          </w:p>
        </w:tc>
      </w:tr>
      <w:tr w:rsidR="00EF2352" w:rsidRPr="00EF2352" w:rsidTr="007B1663">
        <w:trPr>
          <w:trHeight w:val="444"/>
        </w:trPr>
        <w:tc>
          <w:tcPr>
            <w:tcW w:w="2240" w:type="dxa"/>
            <w:vMerge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EF2352" w:rsidRPr="00EF2352" w:rsidRDefault="00BF3DBF" w:rsidP="00BF3D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BF3D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у осени в корзинке?»</w:t>
            </w:r>
          </w:p>
        </w:tc>
        <w:tc>
          <w:tcPr>
            <w:tcW w:w="396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311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Работы детей и их родителей</w:t>
            </w:r>
          </w:p>
        </w:tc>
      </w:tr>
      <w:tr w:rsidR="00EF2352" w:rsidRPr="00EF2352" w:rsidTr="007B1663">
        <w:trPr>
          <w:trHeight w:val="845"/>
        </w:trPr>
        <w:tc>
          <w:tcPr>
            <w:tcW w:w="2240" w:type="dxa"/>
            <w:vMerge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«Прогулка по осеннему парку»</w:t>
            </w:r>
          </w:p>
        </w:tc>
        <w:tc>
          <w:tcPr>
            <w:tcW w:w="396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Рекомендация родителям.</w:t>
            </w:r>
          </w:p>
        </w:tc>
        <w:tc>
          <w:tcPr>
            <w:tcW w:w="311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Сбор вместе с детьми природного материала для поделок</w:t>
            </w:r>
          </w:p>
        </w:tc>
      </w:tr>
      <w:tr w:rsidR="00EF2352" w:rsidRPr="00EF2352" w:rsidTr="007B1663">
        <w:trPr>
          <w:trHeight w:val="515"/>
        </w:trPr>
        <w:tc>
          <w:tcPr>
            <w:tcW w:w="2240" w:type="dxa"/>
            <w:vMerge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«Как повысить иммунитет»</w:t>
            </w:r>
          </w:p>
        </w:tc>
        <w:tc>
          <w:tcPr>
            <w:tcW w:w="396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Памятка.</w:t>
            </w:r>
          </w:p>
        </w:tc>
        <w:tc>
          <w:tcPr>
            <w:tcW w:w="311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Для подбора материала привлечь мед. работников учреждения</w:t>
            </w:r>
          </w:p>
        </w:tc>
      </w:tr>
      <w:tr w:rsidR="00EF2352" w:rsidRPr="00EF2352" w:rsidTr="007B1663">
        <w:trPr>
          <w:trHeight w:val="111"/>
        </w:trPr>
        <w:tc>
          <w:tcPr>
            <w:tcW w:w="2240" w:type="dxa"/>
            <w:vMerge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«Истерика у ребенка. Что делать родителю?»</w:t>
            </w:r>
          </w:p>
        </w:tc>
        <w:tc>
          <w:tcPr>
            <w:tcW w:w="396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Круглый стол </w:t>
            </w:r>
          </w:p>
        </w:tc>
        <w:tc>
          <w:tcPr>
            <w:tcW w:w="311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Пригласить к участию педагога - психолога</w:t>
            </w:r>
          </w:p>
        </w:tc>
      </w:tr>
      <w:tr w:rsidR="00EF2352" w:rsidRPr="00EF2352" w:rsidTr="007B1663">
        <w:trPr>
          <w:trHeight w:val="231"/>
        </w:trPr>
        <w:tc>
          <w:tcPr>
            <w:tcW w:w="2240" w:type="dxa"/>
            <w:vMerge w:val="restart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811" w:type="dxa"/>
          </w:tcPr>
          <w:p w:rsidR="00EF2352" w:rsidRPr="00EF2352" w:rsidRDefault="00EF2352" w:rsidP="00EF23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дом – РОССИЯ»</w:t>
            </w:r>
          </w:p>
          <w:p w:rsidR="00EF2352" w:rsidRPr="00EF2352" w:rsidRDefault="00EF2352" w:rsidP="00EF23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Наглядный материал</w:t>
            </w:r>
          </w:p>
        </w:tc>
        <w:tc>
          <w:tcPr>
            <w:tcW w:w="311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2352" w:rsidRPr="00EF2352" w:rsidTr="007B1663">
        <w:trPr>
          <w:trHeight w:val="73"/>
        </w:trPr>
        <w:tc>
          <w:tcPr>
            <w:tcW w:w="2240" w:type="dxa"/>
            <w:vMerge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EF2352" w:rsidRPr="00EF2352" w:rsidRDefault="00EF2352" w:rsidP="00EF23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и в какие игры играть с детьми»</w:t>
            </w:r>
          </w:p>
        </w:tc>
        <w:tc>
          <w:tcPr>
            <w:tcW w:w="396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11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2352" w:rsidRPr="00EF2352" w:rsidTr="007B1663">
        <w:trPr>
          <w:trHeight w:val="91"/>
        </w:trPr>
        <w:tc>
          <w:tcPr>
            <w:tcW w:w="2240" w:type="dxa"/>
            <w:vMerge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EF2352" w:rsidRPr="00EF2352" w:rsidRDefault="00EF2352" w:rsidP="00EF23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«Пожарная безопасность»</w:t>
            </w:r>
          </w:p>
        </w:tc>
        <w:tc>
          <w:tcPr>
            <w:tcW w:w="3969" w:type="dxa"/>
          </w:tcPr>
          <w:p w:rsidR="00EF2352" w:rsidRPr="00EF2352" w:rsidRDefault="00EF2352" w:rsidP="00EF23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 передвижка</w:t>
            </w:r>
          </w:p>
          <w:p w:rsidR="00EF2352" w:rsidRPr="00EF2352" w:rsidRDefault="00EF2352" w:rsidP="00EF23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2352" w:rsidRPr="00EF2352" w:rsidTr="007B1663">
        <w:trPr>
          <w:trHeight w:val="126"/>
        </w:trPr>
        <w:tc>
          <w:tcPr>
            <w:tcW w:w="2240" w:type="dxa"/>
            <w:vMerge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«Мы такие все разные»</w:t>
            </w:r>
          </w:p>
        </w:tc>
        <w:tc>
          <w:tcPr>
            <w:tcW w:w="396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Беседа с родителями</w:t>
            </w:r>
          </w:p>
        </w:tc>
        <w:tc>
          <w:tcPr>
            <w:tcW w:w="311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Предложить родителям вместе с детьми посетить Этнографический музей.</w:t>
            </w:r>
          </w:p>
        </w:tc>
      </w:tr>
      <w:tr w:rsidR="00EF2352" w:rsidRPr="00EF2352" w:rsidTr="007B1663">
        <w:trPr>
          <w:trHeight w:val="162"/>
        </w:trPr>
        <w:tc>
          <w:tcPr>
            <w:tcW w:w="2240" w:type="dxa"/>
            <w:vMerge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«Мамочка, милая моя!»</w:t>
            </w:r>
          </w:p>
        </w:tc>
        <w:tc>
          <w:tcPr>
            <w:tcW w:w="396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Оформление стенда</w:t>
            </w:r>
          </w:p>
        </w:tc>
        <w:tc>
          <w:tcPr>
            <w:tcW w:w="311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2352" w:rsidRPr="00EF2352" w:rsidTr="007B1663">
        <w:trPr>
          <w:trHeight w:val="107"/>
        </w:trPr>
        <w:tc>
          <w:tcPr>
            <w:tcW w:w="2240" w:type="dxa"/>
            <w:vMerge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«Профилактика гриппа в детском саду и дома»</w:t>
            </w:r>
          </w:p>
        </w:tc>
        <w:tc>
          <w:tcPr>
            <w:tcW w:w="396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Наглядный материал и консультации</w:t>
            </w:r>
          </w:p>
        </w:tc>
        <w:tc>
          <w:tcPr>
            <w:tcW w:w="311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Для подбора материала привлечь мед. работников учреждения</w:t>
            </w:r>
          </w:p>
        </w:tc>
      </w:tr>
      <w:tr w:rsidR="00EF2352" w:rsidRPr="00EF2352" w:rsidTr="007B1663">
        <w:trPr>
          <w:trHeight w:val="144"/>
        </w:trPr>
        <w:tc>
          <w:tcPr>
            <w:tcW w:w="2240" w:type="dxa"/>
            <w:vMerge w:val="restart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811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Музыкальное воспитание детей в семье»</w:t>
            </w:r>
          </w:p>
        </w:tc>
        <w:tc>
          <w:tcPr>
            <w:tcW w:w="396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11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Для подбора материала привлечь музыкального работника</w:t>
            </w:r>
          </w:p>
        </w:tc>
      </w:tr>
      <w:tr w:rsidR="00EF2352" w:rsidRPr="00EF2352" w:rsidTr="007B1663">
        <w:trPr>
          <w:trHeight w:val="160"/>
        </w:trPr>
        <w:tc>
          <w:tcPr>
            <w:tcW w:w="2240" w:type="dxa"/>
            <w:vMerge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«Что наблюдать в природе зимой»</w:t>
            </w:r>
          </w:p>
        </w:tc>
        <w:tc>
          <w:tcPr>
            <w:tcW w:w="396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Информационный материал</w:t>
            </w:r>
          </w:p>
        </w:tc>
        <w:tc>
          <w:tcPr>
            <w:tcW w:w="311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2352" w:rsidRPr="00EF2352" w:rsidTr="007B1663">
        <w:trPr>
          <w:trHeight w:val="160"/>
        </w:trPr>
        <w:tc>
          <w:tcPr>
            <w:tcW w:w="2240" w:type="dxa"/>
            <w:vMerge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EF2352" w:rsidRPr="00EF2352" w:rsidRDefault="00E8506A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85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Сундучок зимних сказок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Выставка поделок </w:t>
            </w:r>
          </w:p>
        </w:tc>
        <w:tc>
          <w:tcPr>
            <w:tcW w:w="311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Родители вместе с детьми</w:t>
            </w:r>
          </w:p>
        </w:tc>
      </w:tr>
      <w:tr w:rsidR="00EF2352" w:rsidRPr="00EF2352" w:rsidTr="007B1663">
        <w:trPr>
          <w:trHeight w:val="178"/>
        </w:trPr>
        <w:tc>
          <w:tcPr>
            <w:tcW w:w="2240" w:type="dxa"/>
            <w:vMerge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«В гостях у сказки»</w:t>
            </w:r>
          </w:p>
        </w:tc>
        <w:tc>
          <w:tcPr>
            <w:tcW w:w="396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Конкурс - масок</w:t>
            </w:r>
          </w:p>
        </w:tc>
        <w:tc>
          <w:tcPr>
            <w:tcW w:w="311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Родители вместе с детьми</w:t>
            </w:r>
          </w:p>
        </w:tc>
      </w:tr>
      <w:tr w:rsidR="00EF2352" w:rsidRPr="00EF2352" w:rsidTr="007B1663">
        <w:trPr>
          <w:trHeight w:val="196"/>
        </w:trPr>
        <w:tc>
          <w:tcPr>
            <w:tcW w:w="2240" w:type="dxa"/>
            <w:vMerge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EF2352" w:rsidRPr="00771296" w:rsidRDefault="00771296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712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«В гостях у </w:t>
            </w:r>
            <w:r w:rsidRPr="00771296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Зимы</w:t>
            </w:r>
            <w:r w:rsidRPr="007712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!»</w:t>
            </w:r>
          </w:p>
        </w:tc>
        <w:tc>
          <w:tcPr>
            <w:tcW w:w="396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Праздник (развлечение)</w:t>
            </w:r>
          </w:p>
        </w:tc>
        <w:tc>
          <w:tcPr>
            <w:tcW w:w="311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Совместно с родителями</w:t>
            </w:r>
          </w:p>
        </w:tc>
      </w:tr>
      <w:tr w:rsidR="00EF2352" w:rsidRPr="00EF2352" w:rsidTr="007B1663">
        <w:trPr>
          <w:trHeight w:val="144"/>
        </w:trPr>
        <w:tc>
          <w:tcPr>
            <w:tcW w:w="2240" w:type="dxa"/>
            <w:vMerge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«Жизнь замечательных детей»</w:t>
            </w:r>
          </w:p>
        </w:tc>
        <w:tc>
          <w:tcPr>
            <w:tcW w:w="396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Фотовыставка</w:t>
            </w:r>
          </w:p>
        </w:tc>
        <w:tc>
          <w:tcPr>
            <w:tcW w:w="311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2352" w:rsidRPr="00EF2352" w:rsidTr="007B1663">
        <w:trPr>
          <w:trHeight w:val="160"/>
        </w:trPr>
        <w:tc>
          <w:tcPr>
            <w:tcW w:w="2240" w:type="dxa"/>
            <w:vMerge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«Правила безопасности при встрече Нового года»</w:t>
            </w:r>
          </w:p>
        </w:tc>
        <w:tc>
          <w:tcPr>
            <w:tcW w:w="396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2352" w:rsidRPr="00EF2352" w:rsidTr="007B1663">
        <w:trPr>
          <w:trHeight w:val="144"/>
        </w:trPr>
        <w:tc>
          <w:tcPr>
            <w:tcW w:w="2240" w:type="dxa"/>
            <w:vMerge w:val="restart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811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EF2352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Игры и забавы зимой</w:t>
            </w:r>
            <w:r w:rsidRPr="00EF2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96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Памятка</w:t>
            </w:r>
          </w:p>
        </w:tc>
        <w:tc>
          <w:tcPr>
            <w:tcW w:w="311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2352" w:rsidRPr="00EF2352" w:rsidTr="007B1663">
        <w:trPr>
          <w:trHeight w:val="160"/>
        </w:trPr>
        <w:tc>
          <w:tcPr>
            <w:tcW w:w="2240" w:type="dxa"/>
            <w:vMerge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Советы для родителей гиперактивных детей</w:t>
            </w:r>
          </w:p>
        </w:tc>
        <w:tc>
          <w:tcPr>
            <w:tcW w:w="396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Наглядный материал, консультация</w:t>
            </w:r>
          </w:p>
        </w:tc>
        <w:tc>
          <w:tcPr>
            <w:tcW w:w="311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2352" w:rsidRPr="00EF2352" w:rsidTr="007B1663">
        <w:trPr>
          <w:trHeight w:val="196"/>
        </w:trPr>
        <w:tc>
          <w:tcPr>
            <w:tcW w:w="2240" w:type="dxa"/>
            <w:vMerge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«Как быстро выучить с детьми стихи»</w:t>
            </w:r>
          </w:p>
        </w:tc>
        <w:tc>
          <w:tcPr>
            <w:tcW w:w="396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11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Пригласить к участию педагога - психолога</w:t>
            </w:r>
          </w:p>
        </w:tc>
      </w:tr>
      <w:tr w:rsidR="00EF2352" w:rsidRPr="00EF2352" w:rsidTr="007B1663">
        <w:trPr>
          <w:trHeight w:val="144"/>
        </w:trPr>
        <w:tc>
          <w:tcPr>
            <w:tcW w:w="2240" w:type="dxa"/>
            <w:vMerge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«Условия здорового образа жизни в семье»</w:t>
            </w:r>
          </w:p>
        </w:tc>
        <w:tc>
          <w:tcPr>
            <w:tcW w:w="396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3119" w:type="dxa"/>
          </w:tcPr>
          <w:p w:rsidR="00EF2352" w:rsidRPr="00EF2352" w:rsidRDefault="00375C4F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Подобрать </w:t>
            </w:r>
            <w:r w:rsidR="00EF2352"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стихи-схемы.</w:t>
            </w:r>
          </w:p>
        </w:tc>
      </w:tr>
      <w:tr w:rsidR="00EF2352" w:rsidRPr="00EF2352" w:rsidTr="007B1663">
        <w:trPr>
          <w:trHeight w:val="160"/>
        </w:trPr>
        <w:tc>
          <w:tcPr>
            <w:tcW w:w="2240" w:type="dxa"/>
            <w:vMerge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EF2352" w:rsidRPr="00EF2352" w:rsidRDefault="00375C4F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EF2352" w:rsidRPr="00EF2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Дисциплина. </w:t>
            </w:r>
            <w:r w:rsidR="00EF2352" w:rsidRPr="00EF2352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Можно и нельзя</w:t>
            </w:r>
            <w:r w:rsidR="00EF2352" w:rsidRPr="00EF2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». Полезные советы.</w:t>
            </w:r>
          </w:p>
        </w:tc>
        <w:tc>
          <w:tcPr>
            <w:tcW w:w="396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Консультация </w:t>
            </w:r>
          </w:p>
        </w:tc>
        <w:tc>
          <w:tcPr>
            <w:tcW w:w="311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Анкетирование</w:t>
            </w:r>
          </w:p>
        </w:tc>
      </w:tr>
      <w:tr w:rsidR="00EF2352" w:rsidRPr="00EF2352" w:rsidTr="007B1663">
        <w:trPr>
          <w:trHeight w:val="160"/>
        </w:trPr>
        <w:tc>
          <w:tcPr>
            <w:tcW w:w="2240" w:type="dxa"/>
            <w:vMerge w:val="restart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811" w:type="dxa"/>
          </w:tcPr>
          <w:p w:rsidR="00EF2352" w:rsidRPr="00D27C93" w:rsidRDefault="00D27C93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7C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«Школа молодого бойца»</w:t>
            </w:r>
          </w:p>
        </w:tc>
        <w:tc>
          <w:tcPr>
            <w:tcW w:w="396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Спортивное развлечение </w:t>
            </w:r>
          </w:p>
        </w:tc>
        <w:tc>
          <w:tcPr>
            <w:tcW w:w="311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2352" w:rsidRPr="00EF2352" w:rsidTr="007B1663">
        <w:trPr>
          <w:trHeight w:val="144"/>
        </w:trPr>
        <w:tc>
          <w:tcPr>
            <w:tcW w:w="2240" w:type="dxa"/>
            <w:vMerge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EF2352" w:rsidRPr="00EF2352" w:rsidRDefault="00375C4F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«Речевая </w:t>
            </w:r>
            <w:r w:rsidR="00EF2352"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готовность ребенка к школе»</w:t>
            </w:r>
          </w:p>
        </w:tc>
        <w:tc>
          <w:tcPr>
            <w:tcW w:w="396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Индивидуальные беседы</w:t>
            </w:r>
          </w:p>
        </w:tc>
        <w:tc>
          <w:tcPr>
            <w:tcW w:w="311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2352" w:rsidRPr="00EF2352" w:rsidTr="007B1663">
        <w:trPr>
          <w:trHeight w:val="160"/>
        </w:trPr>
        <w:tc>
          <w:tcPr>
            <w:tcW w:w="2240" w:type="dxa"/>
            <w:vMerge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EF2352" w:rsidRPr="00EF2352" w:rsidRDefault="00375C4F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EF2352" w:rsidRPr="00EF2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Я в рабочие пойду, пусть меня научат»</w:t>
            </w:r>
          </w:p>
        </w:tc>
        <w:tc>
          <w:tcPr>
            <w:tcW w:w="396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Проект </w:t>
            </w:r>
          </w:p>
        </w:tc>
        <w:tc>
          <w:tcPr>
            <w:tcW w:w="311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Пригласить к участию педагога – логопеда.</w:t>
            </w:r>
          </w:p>
        </w:tc>
      </w:tr>
      <w:tr w:rsidR="00EF2352" w:rsidRPr="00EF2352" w:rsidTr="007B1663">
        <w:trPr>
          <w:trHeight w:val="144"/>
        </w:trPr>
        <w:tc>
          <w:tcPr>
            <w:tcW w:w="2240" w:type="dxa"/>
            <w:vMerge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«Лучше папы- друга нет»</w:t>
            </w:r>
          </w:p>
        </w:tc>
        <w:tc>
          <w:tcPr>
            <w:tcW w:w="396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Выставка детского творчества</w:t>
            </w:r>
          </w:p>
        </w:tc>
        <w:tc>
          <w:tcPr>
            <w:tcW w:w="311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Совместно с родителями</w:t>
            </w:r>
          </w:p>
        </w:tc>
      </w:tr>
      <w:tr w:rsidR="00EF2352" w:rsidRPr="00EF2352" w:rsidTr="007B1663">
        <w:trPr>
          <w:trHeight w:val="91"/>
        </w:trPr>
        <w:tc>
          <w:tcPr>
            <w:tcW w:w="2240" w:type="dxa"/>
            <w:vMerge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EF2352" w:rsidRPr="00EF2352" w:rsidRDefault="00375C4F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Акция </w:t>
            </w:r>
            <w:r w:rsidR="00EF2352" w:rsidRPr="00EF2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«Поможем нашим пернатым друзьям».</w:t>
            </w:r>
          </w:p>
        </w:tc>
        <w:tc>
          <w:tcPr>
            <w:tcW w:w="396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Изготовление кормушек</w:t>
            </w:r>
          </w:p>
        </w:tc>
        <w:tc>
          <w:tcPr>
            <w:tcW w:w="311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2352" w:rsidRPr="00EF2352" w:rsidTr="007B1663">
        <w:trPr>
          <w:trHeight w:val="266"/>
        </w:trPr>
        <w:tc>
          <w:tcPr>
            <w:tcW w:w="2240" w:type="dxa"/>
            <w:vMerge w:val="restart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811" w:type="dxa"/>
          </w:tcPr>
          <w:p w:rsidR="00EF2352" w:rsidRPr="00D27C93" w:rsidRDefault="00D27C93" w:rsidP="00D27C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7C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«Сегодня мамин </w:t>
            </w:r>
            <w:r w:rsidRPr="00D27C9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день</w:t>
            </w:r>
            <w:r w:rsidRPr="00D27C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969" w:type="dxa"/>
          </w:tcPr>
          <w:p w:rsidR="00D27C93" w:rsidRPr="00D27C93" w:rsidRDefault="00D27C93" w:rsidP="00D27C93">
            <w:pPr>
              <w:tabs>
                <w:tab w:val="left" w:pos="553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женский день 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Совместно с родителями</w:t>
            </w:r>
          </w:p>
        </w:tc>
      </w:tr>
      <w:tr w:rsidR="00EF2352" w:rsidRPr="00EF2352" w:rsidTr="007B1663">
        <w:trPr>
          <w:trHeight w:val="58"/>
        </w:trPr>
        <w:tc>
          <w:tcPr>
            <w:tcW w:w="2240" w:type="dxa"/>
            <w:vMerge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«Творчество и театр дома»</w:t>
            </w:r>
          </w:p>
        </w:tc>
        <w:tc>
          <w:tcPr>
            <w:tcW w:w="396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Консультация</w:t>
            </w:r>
          </w:p>
        </w:tc>
        <w:tc>
          <w:tcPr>
            <w:tcW w:w="311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Совместно родители и дети</w:t>
            </w:r>
          </w:p>
        </w:tc>
      </w:tr>
      <w:tr w:rsidR="00EF2352" w:rsidRPr="00EF2352" w:rsidTr="007B1663">
        <w:trPr>
          <w:trHeight w:val="146"/>
        </w:trPr>
        <w:tc>
          <w:tcPr>
            <w:tcW w:w="2240" w:type="dxa"/>
            <w:vMerge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«Игры для развития детей»</w:t>
            </w:r>
          </w:p>
        </w:tc>
        <w:tc>
          <w:tcPr>
            <w:tcW w:w="396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Папка- передвижка</w:t>
            </w:r>
          </w:p>
        </w:tc>
        <w:tc>
          <w:tcPr>
            <w:tcW w:w="311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2352" w:rsidRPr="00EF2352" w:rsidTr="007B1663">
        <w:trPr>
          <w:trHeight w:val="178"/>
        </w:trPr>
        <w:tc>
          <w:tcPr>
            <w:tcW w:w="2240" w:type="dxa"/>
            <w:vMerge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«Лучший семейный рецепт здоровой пищи»</w:t>
            </w:r>
          </w:p>
        </w:tc>
        <w:tc>
          <w:tcPr>
            <w:tcW w:w="396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Конкурс</w:t>
            </w:r>
          </w:p>
        </w:tc>
        <w:tc>
          <w:tcPr>
            <w:tcW w:w="311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Подборка игр, в которые можно поиграть с ребёнком дома</w:t>
            </w:r>
          </w:p>
        </w:tc>
      </w:tr>
      <w:tr w:rsidR="00EF2352" w:rsidRPr="00EF2352" w:rsidTr="007B1663">
        <w:trPr>
          <w:trHeight w:val="195"/>
        </w:trPr>
        <w:tc>
          <w:tcPr>
            <w:tcW w:w="2240" w:type="dxa"/>
            <w:vMerge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EF2352" w:rsidRPr="00EF2352" w:rsidRDefault="00375C4F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«Кризис 7 ми лет» </w:t>
            </w:r>
            <w:r w:rsidR="00EF2352" w:rsidRPr="00EF2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Повышение педагогической культур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="00EF2352" w:rsidRPr="00EF2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родителей.</w:t>
            </w:r>
          </w:p>
        </w:tc>
        <w:tc>
          <w:tcPr>
            <w:tcW w:w="396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Консультация</w:t>
            </w:r>
          </w:p>
        </w:tc>
        <w:tc>
          <w:tcPr>
            <w:tcW w:w="311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2352" w:rsidRPr="00EF2352" w:rsidTr="007B1663">
        <w:trPr>
          <w:trHeight w:val="129"/>
        </w:trPr>
        <w:tc>
          <w:tcPr>
            <w:tcW w:w="2240" w:type="dxa"/>
            <w:vMerge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«Весна пришла!»</w:t>
            </w:r>
          </w:p>
        </w:tc>
        <w:tc>
          <w:tcPr>
            <w:tcW w:w="396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Выставка детского творчества </w:t>
            </w:r>
          </w:p>
        </w:tc>
        <w:tc>
          <w:tcPr>
            <w:tcW w:w="311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Пригласить к участию педагога - психолога</w:t>
            </w:r>
          </w:p>
        </w:tc>
      </w:tr>
      <w:tr w:rsidR="00EF2352" w:rsidRPr="00EF2352" w:rsidTr="007B1663">
        <w:trPr>
          <w:trHeight w:val="196"/>
        </w:trPr>
        <w:tc>
          <w:tcPr>
            <w:tcW w:w="2240" w:type="dxa"/>
            <w:vMerge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EF2352" w:rsidRPr="00EF2352" w:rsidRDefault="00EF2352" w:rsidP="00683C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683C0B" w:rsidRPr="00683C0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Первая капель</w:t>
            </w:r>
            <w:r w:rsidRPr="00EF2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969" w:type="dxa"/>
          </w:tcPr>
          <w:p w:rsidR="00EF2352" w:rsidRPr="00EF2352" w:rsidRDefault="00683C0B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EF2352"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ыставка</w:t>
            </w:r>
          </w:p>
        </w:tc>
        <w:tc>
          <w:tcPr>
            <w:tcW w:w="3119" w:type="dxa"/>
          </w:tcPr>
          <w:p w:rsidR="00EF2352" w:rsidRPr="00EF2352" w:rsidRDefault="00683C0B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Совместно с родителями</w:t>
            </w:r>
          </w:p>
        </w:tc>
      </w:tr>
      <w:tr w:rsidR="00EF2352" w:rsidRPr="00EF2352" w:rsidTr="007B1663">
        <w:trPr>
          <w:trHeight w:val="126"/>
        </w:trPr>
        <w:tc>
          <w:tcPr>
            <w:tcW w:w="2240" w:type="dxa"/>
            <w:vMerge w:val="restart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811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«Дорожные знаки»</w:t>
            </w:r>
          </w:p>
        </w:tc>
        <w:tc>
          <w:tcPr>
            <w:tcW w:w="396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Папка - передвижка</w:t>
            </w:r>
          </w:p>
        </w:tc>
        <w:tc>
          <w:tcPr>
            <w:tcW w:w="311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Совместно с родителями</w:t>
            </w:r>
          </w:p>
        </w:tc>
      </w:tr>
      <w:tr w:rsidR="00EF2352" w:rsidRPr="00EF2352" w:rsidTr="007B1663">
        <w:trPr>
          <w:trHeight w:val="178"/>
        </w:trPr>
        <w:tc>
          <w:tcPr>
            <w:tcW w:w="2240" w:type="dxa"/>
            <w:vMerge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«Как с пользой провести выходной день с ребёнком»</w:t>
            </w:r>
          </w:p>
        </w:tc>
        <w:tc>
          <w:tcPr>
            <w:tcW w:w="396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Индивидуальные беседы с родителями</w:t>
            </w:r>
          </w:p>
        </w:tc>
        <w:tc>
          <w:tcPr>
            <w:tcW w:w="311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2352" w:rsidRPr="00EF2352" w:rsidTr="007B1663">
        <w:trPr>
          <w:trHeight w:val="160"/>
        </w:trPr>
        <w:tc>
          <w:tcPr>
            <w:tcW w:w="2240" w:type="dxa"/>
            <w:vMerge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«Что и как читаем дома?»</w:t>
            </w:r>
          </w:p>
        </w:tc>
        <w:tc>
          <w:tcPr>
            <w:tcW w:w="396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Беседы и советы по теме</w:t>
            </w:r>
          </w:p>
        </w:tc>
        <w:tc>
          <w:tcPr>
            <w:tcW w:w="311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Подборка интересных мест Петербурга, где будет интересно ребёнку данного возраста</w:t>
            </w:r>
          </w:p>
        </w:tc>
      </w:tr>
      <w:tr w:rsidR="00EF2352" w:rsidRPr="00EF2352" w:rsidTr="007B1663">
        <w:trPr>
          <w:trHeight w:val="144"/>
        </w:trPr>
        <w:tc>
          <w:tcPr>
            <w:tcW w:w="2240" w:type="dxa"/>
            <w:vMerge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«Трудовой десант»</w:t>
            </w:r>
          </w:p>
        </w:tc>
        <w:tc>
          <w:tcPr>
            <w:tcW w:w="396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Проведение субботника</w:t>
            </w:r>
          </w:p>
        </w:tc>
        <w:tc>
          <w:tcPr>
            <w:tcW w:w="311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2352" w:rsidRPr="00EF2352" w:rsidTr="007B1663">
        <w:trPr>
          <w:trHeight w:val="178"/>
        </w:trPr>
        <w:tc>
          <w:tcPr>
            <w:tcW w:w="2240" w:type="dxa"/>
            <w:vMerge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«Родителям о правилах дорожного движения»</w:t>
            </w:r>
          </w:p>
        </w:tc>
        <w:tc>
          <w:tcPr>
            <w:tcW w:w="396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Консультация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Совместно с родителями и воспитателями</w:t>
            </w:r>
          </w:p>
        </w:tc>
      </w:tr>
      <w:tr w:rsidR="00EF2352" w:rsidRPr="00EF2352" w:rsidTr="007B1663">
        <w:trPr>
          <w:trHeight w:val="146"/>
        </w:trPr>
        <w:tc>
          <w:tcPr>
            <w:tcW w:w="2240" w:type="dxa"/>
            <w:vMerge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«Детям о войне»</w:t>
            </w:r>
          </w:p>
        </w:tc>
        <w:tc>
          <w:tcPr>
            <w:tcW w:w="396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Шпаргалка (памятка)</w:t>
            </w:r>
          </w:p>
        </w:tc>
        <w:tc>
          <w:tcPr>
            <w:tcW w:w="311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2352" w:rsidRPr="00EF2352" w:rsidTr="007B1663">
        <w:trPr>
          <w:trHeight w:val="196"/>
        </w:trPr>
        <w:tc>
          <w:tcPr>
            <w:tcW w:w="2240" w:type="dxa"/>
            <w:vMerge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EF2352" w:rsidRPr="00EF2352" w:rsidRDefault="00375C4F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«Выставка совместных </w:t>
            </w:r>
            <w:r w:rsidR="00EF2352" w:rsidRPr="00EF2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рисунков» «Великая отечественная война»</w:t>
            </w:r>
          </w:p>
        </w:tc>
        <w:tc>
          <w:tcPr>
            <w:tcW w:w="396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311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Подборка детской художественной литературы</w:t>
            </w:r>
          </w:p>
        </w:tc>
      </w:tr>
      <w:tr w:rsidR="00EF2352" w:rsidRPr="00EF2352" w:rsidTr="007B1663">
        <w:trPr>
          <w:trHeight w:val="91"/>
        </w:trPr>
        <w:tc>
          <w:tcPr>
            <w:tcW w:w="2240" w:type="dxa"/>
            <w:vMerge w:val="restart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5811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«Дети наше повторение». Работа над своими ошибками.</w:t>
            </w:r>
          </w:p>
        </w:tc>
        <w:tc>
          <w:tcPr>
            <w:tcW w:w="396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Индивидуальные беседы с родителями. Советы родителям.</w:t>
            </w:r>
          </w:p>
        </w:tc>
        <w:tc>
          <w:tcPr>
            <w:tcW w:w="311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2352" w:rsidRPr="00EF2352" w:rsidTr="007B1663">
        <w:trPr>
          <w:trHeight w:val="108"/>
        </w:trPr>
        <w:tc>
          <w:tcPr>
            <w:tcW w:w="2240" w:type="dxa"/>
            <w:vMerge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«Готов ли ваш ребенок к школе?»</w:t>
            </w:r>
          </w:p>
        </w:tc>
        <w:tc>
          <w:tcPr>
            <w:tcW w:w="396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2352" w:rsidRPr="00EF2352" w:rsidTr="007B1663">
        <w:trPr>
          <w:trHeight w:val="196"/>
        </w:trPr>
        <w:tc>
          <w:tcPr>
            <w:tcW w:w="2240" w:type="dxa"/>
            <w:vMerge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«Из жизни нашей группы»</w:t>
            </w:r>
          </w:p>
        </w:tc>
        <w:tc>
          <w:tcPr>
            <w:tcW w:w="3969" w:type="dxa"/>
          </w:tcPr>
          <w:p w:rsidR="00EF2352" w:rsidRPr="00EF2352" w:rsidRDefault="00EF2352" w:rsidP="00EF23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Фотовыставка</w:t>
            </w:r>
          </w:p>
        </w:tc>
        <w:tc>
          <w:tcPr>
            <w:tcW w:w="311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Анкетирование</w:t>
            </w:r>
          </w:p>
        </w:tc>
      </w:tr>
      <w:tr w:rsidR="00EF2352" w:rsidRPr="00EF2352" w:rsidTr="007B1663">
        <w:trPr>
          <w:trHeight w:val="108"/>
        </w:trPr>
        <w:tc>
          <w:tcPr>
            <w:tcW w:w="2240" w:type="dxa"/>
            <w:vMerge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EF2352" w:rsidRPr="00EF2352" w:rsidRDefault="00482A08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82A0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396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Праздник</w:t>
            </w:r>
          </w:p>
        </w:tc>
        <w:tc>
          <w:tcPr>
            <w:tcW w:w="311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2352" w:rsidRPr="00EF2352" w:rsidTr="007B1663">
        <w:trPr>
          <w:trHeight w:val="178"/>
        </w:trPr>
        <w:tc>
          <w:tcPr>
            <w:tcW w:w="2240" w:type="dxa"/>
            <w:vMerge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EF2352" w:rsidRPr="00EF2352" w:rsidRDefault="00482A08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Выпускной бал «До свиданья, детский сад!»</w:t>
            </w:r>
          </w:p>
        </w:tc>
        <w:tc>
          <w:tcPr>
            <w:tcW w:w="3969" w:type="dxa"/>
          </w:tcPr>
          <w:p w:rsidR="00EF2352" w:rsidRPr="00EF2352" w:rsidRDefault="00482A08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311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2352" w:rsidRPr="00EF2352" w:rsidTr="007B1663">
        <w:trPr>
          <w:trHeight w:val="126"/>
        </w:trPr>
        <w:tc>
          <w:tcPr>
            <w:tcW w:w="2240" w:type="dxa"/>
            <w:vMerge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40CFF" w:rsidRPr="00740CFF" w:rsidRDefault="00740CFF" w:rsidP="00EF235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12"/>
          <w:szCs w:val="28"/>
          <w:u w:val="single"/>
        </w:rPr>
      </w:pPr>
    </w:p>
    <w:p w:rsidR="00EF2352" w:rsidRDefault="00EF2352" w:rsidP="00EF235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EF235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2.5. Совместные мероприятия (с родителями и детьми, межгрупповые, досуговые, выставки творческих работ).</w:t>
      </w:r>
    </w:p>
    <w:p w:rsidR="00740CFF" w:rsidRPr="00740CFF" w:rsidRDefault="00740CFF" w:rsidP="00EF235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16"/>
          <w:szCs w:val="28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2"/>
        <w:gridCol w:w="5080"/>
        <w:gridCol w:w="5443"/>
      </w:tblGrid>
      <w:tr w:rsidR="00EF2352" w:rsidRPr="00740CFF" w:rsidTr="00740CFF">
        <w:trPr>
          <w:trHeight w:val="339"/>
        </w:trPr>
        <w:tc>
          <w:tcPr>
            <w:tcW w:w="4042" w:type="dxa"/>
            <w:shd w:val="clear" w:color="auto" w:fill="auto"/>
            <w:vAlign w:val="center"/>
          </w:tcPr>
          <w:p w:rsidR="00EF2352" w:rsidRPr="00740CFF" w:rsidRDefault="00EF2352" w:rsidP="00740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0523" w:type="dxa"/>
            <w:gridSpan w:val="2"/>
            <w:shd w:val="clear" w:color="auto" w:fill="auto"/>
            <w:vAlign w:val="center"/>
          </w:tcPr>
          <w:p w:rsidR="00EF2352" w:rsidRPr="00740CFF" w:rsidRDefault="00375C4F" w:rsidP="00740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  <w:r w:rsidR="00EF2352" w:rsidRPr="00740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EF2352" w:rsidRPr="00EF2352" w:rsidTr="00375C4F">
        <w:tc>
          <w:tcPr>
            <w:tcW w:w="4042" w:type="dxa"/>
            <w:shd w:val="clear" w:color="auto" w:fill="auto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080" w:type="dxa"/>
            <w:shd w:val="clear" w:color="auto" w:fill="auto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«Встреча друзей»</w:t>
            </w:r>
          </w:p>
        </w:tc>
        <w:tc>
          <w:tcPr>
            <w:tcW w:w="5443" w:type="dxa"/>
            <w:shd w:val="clear" w:color="auto" w:fill="auto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досуг</w:t>
            </w:r>
          </w:p>
        </w:tc>
      </w:tr>
      <w:tr w:rsidR="00EF2352" w:rsidRPr="00EF2352" w:rsidTr="00375C4F">
        <w:trPr>
          <w:trHeight w:val="569"/>
        </w:trPr>
        <w:tc>
          <w:tcPr>
            <w:tcW w:w="4042" w:type="dxa"/>
            <w:shd w:val="clear" w:color="auto" w:fill="auto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080" w:type="dxa"/>
            <w:shd w:val="clear" w:color="auto" w:fill="auto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«Осенняя ярмарка»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A1A2A" w:rsidRPr="001A1A2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Волшебница </w:t>
            </w:r>
            <w:r w:rsidR="001A1A2A" w:rsidRPr="001A1A2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Осень</w:t>
            </w: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F2352" w:rsidRPr="00EF2352" w:rsidRDefault="00EF2352" w:rsidP="00EF2352">
            <w:pPr>
              <w:keepNext/>
              <w:shd w:val="clear" w:color="auto" w:fill="FFFFFF"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 w:rsidRPr="00EF2352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 xml:space="preserve">«Поможем птицам перезимовать!» </w:t>
            </w:r>
          </w:p>
        </w:tc>
        <w:tc>
          <w:tcPr>
            <w:tcW w:w="5443" w:type="dxa"/>
            <w:shd w:val="clear" w:color="auto" w:fill="auto"/>
          </w:tcPr>
          <w:p w:rsidR="00EF2352" w:rsidRPr="00EF2352" w:rsidRDefault="00375C4F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</w:t>
            </w:r>
            <w:r w:rsidR="00EF2352"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творческих поделок 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досуг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Изготовление кормушек для птиц.</w:t>
            </w: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Акция к тематическому дню «День добрых дел»   Цель:  воспитание любви и бережного отношения к птицам.</w:t>
            </w:r>
          </w:p>
        </w:tc>
      </w:tr>
      <w:tr w:rsidR="00EF2352" w:rsidRPr="00EF2352" w:rsidTr="00375C4F">
        <w:trPr>
          <w:trHeight w:val="391"/>
        </w:trPr>
        <w:tc>
          <w:tcPr>
            <w:tcW w:w="4042" w:type="dxa"/>
            <w:shd w:val="clear" w:color="auto" w:fill="auto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080" w:type="dxa"/>
            <w:shd w:val="clear" w:color="auto" w:fill="auto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«Мамочка любимая».</w:t>
            </w:r>
          </w:p>
        </w:tc>
        <w:tc>
          <w:tcPr>
            <w:tcW w:w="5443" w:type="dxa"/>
            <w:shd w:val="clear" w:color="auto" w:fill="auto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Досуг</w:t>
            </w:r>
          </w:p>
        </w:tc>
      </w:tr>
      <w:tr w:rsidR="00EF2352" w:rsidRPr="00EF2352" w:rsidTr="00375C4F">
        <w:trPr>
          <w:trHeight w:val="658"/>
        </w:trPr>
        <w:tc>
          <w:tcPr>
            <w:tcW w:w="4042" w:type="dxa"/>
            <w:shd w:val="clear" w:color="auto" w:fill="auto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080" w:type="dxa"/>
            <w:shd w:val="clear" w:color="auto" w:fill="auto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лесу родилась ёлочка»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A1A2A" w:rsidRPr="001A1A2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гостях у </w:t>
            </w:r>
            <w:r w:rsidR="001A1A2A" w:rsidRPr="001A1A2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Зимы</w:t>
            </w:r>
            <w:r w:rsidR="001A1A2A" w:rsidRPr="001A1A2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!</w:t>
            </w:r>
            <w:r w:rsidRPr="001A1A2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«История новогодней игрушки»</w:t>
            </w:r>
          </w:p>
        </w:tc>
        <w:tc>
          <w:tcPr>
            <w:tcW w:w="5443" w:type="dxa"/>
            <w:shd w:val="clear" w:color="auto" w:fill="auto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творческих поделок </w:t>
            </w:r>
          </w:p>
          <w:p w:rsidR="00EF2352" w:rsidRPr="00EF2352" w:rsidRDefault="00375C4F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Музыкальный </w:t>
            </w:r>
            <w:r w:rsidR="00EF2352"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детей и родителей при создании творческого семейного альбома</w:t>
            </w:r>
          </w:p>
        </w:tc>
      </w:tr>
      <w:tr w:rsidR="00EF2352" w:rsidRPr="00EF2352" w:rsidTr="00375C4F">
        <w:trPr>
          <w:trHeight w:val="302"/>
        </w:trPr>
        <w:tc>
          <w:tcPr>
            <w:tcW w:w="4042" w:type="dxa"/>
            <w:shd w:val="clear" w:color="auto" w:fill="auto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080" w:type="dxa"/>
            <w:shd w:val="clear" w:color="auto" w:fill="auto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«Рождественские встречи»</w:t>
            </w:r>
          </w:p>
        </w:tc>
        <w:tc>
          <w:tcPr>
            <w:tcW w:w="5443" w:type="dxa"/>
            <w:shd w:val="clear" w:color="auto" w:fill="auto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Досуг</w:t>
            </w:r>
          </w:p>
        </w:tc>
      </w:tr>
      <w:tr w:rsidR="00EF2352" w:rsidRPr="00EF2352" w:rsidTr="00375C4F">
        <w:tc>
          <w:tcPr>
            <w:tcW w:w="4042" w:type="dxa"/>
            <w:shd w:val="clear" w:color="auto" w:fill="auto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080" w:type="dxa"/>
            <w:shd w:val="clear" w:color="auto" w:fill="auto"/>
          </w:tcPr>
          <w:p w:rsidR="00EF2352" w:rsidRPr="00EF2352" w:rsidRDefault="00EF2352" w:rsidP="001A1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A1A2A" w:rsidRPr="001A1A2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Школа молодого бойца</w:t>
            </w: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43" w:type="dxa"/>
            <w:shd w:val="clear" w:color="auto" w:fill="auto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 с родителями</w:t>
            </w:r>
          </w:p>
        </w:tc>
      </w:tr>
      <w:tr w:rsidR="00EF2352" w:rsidRPr="00EF2352" w:rsidTr="00375C4F">
        <w:tc>
          <w:tcPr>
            <w:tcW w:w="4042" w:type="dxa"/>
            <w:shd w:val="clear" w:color="auto" w:fill="auto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080" w:type="dxa"/>
            <w:shd w:val="clear" w:color="auto" w:fill="auto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 гостях у сказки»  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A1A2A" w:rsidRPr="001A1A2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Сегодня мамин </w:t>
            </w:r>
            <w:r w:rsidR="001A1A2A" w:rsidRPr="001A1A2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день</w:t>
            </w: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5443" w:type="dxa"/>
            <w:shd w:val="clear" w:color="auto" w:fill="auto"/>
          </w:tcPr>
          <w:p w:rsidR="00EF2352" w:rsidRPr="00EF2352" w:rsidRDefault="00375C4F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</w:t>
            </w:r>
            <w:r w:rsidR="00EF2352"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творческих поделок </w:t>
            </w:r>
          </w:p>
          <w:p w:rsidR="00EF2352" w:rsidRPr="00EF2352" w:rsidRDefault="00375C4F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Музыкальный </w:t>
            </w:r>
            <w:r w:rsidR="00EF2352"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Досуг</w:t>
            </w:r>
          </w:p>
        </w:tc>
      </w:tr>
      <w:tr w:rsidR="00EF2352" w:rsidRPr="00EF2352" w:rsidTr="00375C4F">
        <w:tc>
          <w:tcPr>
            <w:tcW w:w="4042" w:type="dxa"/>
            <w:shd w:val="clear" w:color="auto" w:fill="auto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080" w:type="dxa"/>
            <w:shd w:val="clear" w:color="auto" w:fill="auto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«Космическое путешествие»</w:t>
            </w:r>
          </w:p>
        </w:tc>
        <w:tc>
          <w:tcPr>
            <w:tcW w:w="5443" w:type="dxa"/>
            <w:shd w:val="clear" w:color="auto" w:fill="auto"/>
          </w:tcPr>
          <w:p w:rsidR="00EF2352" w:rsidRPr="00EF2352" w:rsidRDefault="00375C4F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</w:t>
            </w:r>
            <w:r w:rsidR="00EF2352"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досуг</w:t>
            </w:r>
          </w:p>
        </w:tc>
      </w:tr>
      <w:tr w:rsidR="00EF2352" w:rsidRPr="00EF2352" w:rsidTr="00375C4F">
        <w:tc>
          <w:tcPr>
            <w:tcW w:w="4042" w:type="dxa"/>
            <w:shd w:val="clear" w:color="auto" w:fill="auto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080" w:type="dxa"/>
            <w:shd w:val="clear" w:color="auto" w:fill="auto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«День победы»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«До свидания, Детский сад!»»</w:t>
            </w:r>
          </w:p>
        </w:tc>
        <w:tc>
          <w:tcPr>
            <w:tcW w:w="5443" w:type="dxa"/>
            <w:shd w:val="clear" w:color="auto" w:fill="auto"/>
          </w:tcPr>
          <w:p w:rsidR="00EF2352" w:rsidRPr="00EF2352" w:rsidRDefault="00375C4F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Музыкальный </w:t>
            </w:r>
            <w:r w:rsidR="00EF2352"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досуг</w:t>
            </w:r>
          </w:p>
          <w:p w:rsidR="00EF2352" w:rsidRPr="00EF2352" w:rsidRDefault="00375C4F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Музыкальный </w:t>
            </w:r>
            <w:r w:rsidR="00EF2352"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</w:p>
        </w:tc>
      </w:tr>
    </w:tbl>
    <w:p w:rsidR="00EF2352" w:rsidRPr="00EF2352" w:rsidRDefault="00EF2352" w:rsidP="00EF23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F2352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2.6. Взаимодействие с социальными партнёрами</w:t>
      </w:r>
    </w:p>
    <w:p w:rsidR="00EF2352" w:rsidRPr="00EF2352" w:rsidRDefault="00EF2352" w:rsidP="00EF23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3"/>
        <w:gridCol w:w="4997"/>
        <w:gridCol w:w="4495"/>
      </w:tblGrid>
      <w:tr w:rsidR="00EF2352" w:rsidRPr="00EF2352" w:rsidTr="00375C4F">
        <w:tc>
          <w:tcPr>
            <w:tcW w:w="5073" w:type="dxa"/>
            <w:shd w:val="clear" w:color="auto" w:fill="auto"/>
          </w:tcPr>
          <w:p w:rsidR="00EF2352" w:rsidRPr="00EF2352" w:rsidRDefault="00EF2352" w:rsidP="00EF2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Социальный партнёр</w:t>
            </w:r>
          </w:p>
        </w:tc>
        <w:tc>
          <w:tcPr>
            <w:tcW w:w="4997" w:type="dxa"/>
            <w:shd w:val="clear" w:color="auto" w:fill="auto"/>
          </w:tcPr>
          <w:p w:rsidR="00EF2352" w:rsidRPr="00EF2352" w:rsidRDefault="00EF2352" w:rsidP="00EF2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495" w:type="dxa"/>
            <w:shd w:val="clear" w:color="auto" w:fill="auto"/>
          </w:tcPr>
          <w:p w:rsidR="00EF2352" w:rsidRPr="00EF2352" w:rsidRDefault="00EF2352" w:rsidP="00EF2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EF2352" w:rsidRPr="00EF2352" w:rsidTr="00375C4F">
        <w:tc>
          <w:tcPr>
            <w:tcW w:w="5073" w:type="dxa"/>
            <w:shd w:val="clear" w:color="auto" w:fill="auto"/>
          </w:tcPr>
          <w:p w:rsidR="00EF2352" w:rsidRPr="00EF2352" w:rsidRDefault="00EF2352" w:rsidP="00EF2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библиотека «Пороховская» Красногвардейского района Санкт-Петербурга</w:t>
            </w:r>
          </w:p>
        </w:tc>
        <w:tc>
          <w:tcPr>
            <w:tcW w:w="4997" w:type="dxa"/>
            <w:shd w:val="clear" w:color="auto" w:fill="auto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-посещение детей экспозиции 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-экскурсия     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- праздники (по плану работы библиотеки)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-конкурсы (по плану работы библиотеки)</w:t>
            </w:r>
          </w:p>
        </w:tc>
        <w:tc>
          <w:tcPr>
            <w:tcW w:w="4495" w:type="dxa"/>
            <w:shd w:val="clear" w:color="auto" w:fill="auto"/>
          </w:tcPr>
          <w:p w:rsidR="00EF2352" w:rsidRPr="00EF2352" w:rsidRDefault="00EF2352" w:rsidP="00EF2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работы ДОУ</w:t>
            </w:r>
          </w:p>
        </w:tc>
      </w:tr>
      <w:tr w:rsidR="00EF2352" w:rsidRPr="00EF2352" w:rsidTr="00375C4F">
        <w:tc>
          <w:tcPr>
            <w:tcW w:w="5073" w:type="dxa"/>
            <w:shd w:val="clear" w:color="auto" w:fill="auto"/>
          </w:tcPr>
          <w:p w:rsidR="00EF2352" w:rsidRPr="00EF2352" w:rsidRDefault="00EF2352" w:rsidP="00EF2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Детское поликлиническое отделение № 69 СПб ГБУЗ ДГП № 68</w:t>
            </w:r>
          </w:p>
        </w:tc>
        <w:tc>
          <w:tcPr>
            <w:tcW w:w="4997" w:type="dxa"/>
            <w:shd w:val="clear" w:color="auto" w:fill="auto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диспансеризации. Осмотр детей специалистами.</w:t>
            </w:r>
          </w:p>
        </w:tc>
        <w:tc>
          <w:tcPr>
            <w:tcW w:w="4495" w:type="dxa"/>
            <w:shd w:val="clear" w:color="auto" w:fill="auto"/>
          </w:tcPr>
          <w:p w:rsidR="00EF2352" w:rsidRPr="00EF2352" w:rsidRDefault="00EF2352" w:rsidP="00EF2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 </w:t>
            </w:r>
          </w:p>
        </w:tc>
      </w:tr>
    </w:tbl>
    <w:p w:rsidR="00EF2352" w:rsidRPr="00EF2352" w:rsidRDefault="00EF2352" w:rsidP="00EF2352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</w:p>
    <w:p w:rsidR="00EF2352" w:rsidRPr="00EF2352" w:rsidRDefault="00EF2352" w:rsidP="00EF2352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EF2352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 xml:space="preserve">3. </w:t>
      </w:r>
      <w:r w:rsidRPr="00EF2352">
        <w:rPr>
          <w:rFonts w:ascii="Times New Roman" w:eastAsia="Calibri" w:hAnsi="Times New Roman" w:cs="Times New Roman"/>
          <w:b/>
          <w:bCs/>
          <w:sz w:val="36"/>
          <w:szCs w:val="36"/>
          <w:u w:val="single"/>
          <w:lang w:eastAsia="ru-RU"/>
        </w:rPr>
        <w:t>Организационный раздел рабочей программы</w:t>
      </w:r>
      <w:r w:rsidRPr="00EF2352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.</w:t>
      </w:r>
    </w:p>
    <w:p w:rsidR="00EF2352" w:rsidRPr="00EF2352" w:rsidRDefault="00EF2352" w:rsidP="00EF2352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F2352" w:rsidRPr="00EF2352" w:rsidRDefault="00EF2352" w:rsidP="00EF2352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EF2352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3.1.  Режим пребывания воспитанников в группе (12 часов) (осенне-зимний период, весенне-летний, щадящий режим и др.)</w:t>
      </w:r>
    </w:p>
    <w:p w:rsidR="00EF2352" w:rsidRPr="00EF2352" w:rsidRDefault="00EF2352" w:rsidP="00EF2352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F2352">
        <w:rPr>
          <w:rFonts w:ascii="Times New Roman" w:eastAsia="Calibri" w:hAnsi="Times New Roman" w:cs="Times New Roman"/>
          <w:b/>
          <w:bCs/>
          <w:sz w:val="28"/>
          <w:szCs w:val="28"/>
        </w:rPr>
        <w:t>Примерный режим дня</w:t>
      </w:r>
      <w:r w:rsidRPr="00EF235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осенне-зимний периода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0120"/>
        <w:gridCol w:w="3686"/>
      </w:tblGrid>
      <w:tr w:rsidR="009F472D" w:rsidRPr="009F472D" w:rsidTr="009F47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2D" w:rsidRPr="009F472D" w:rsidRDefault="009F472D" w:rsidP="009F47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47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2D" w:rsidRPr="009F472D" w:rsidRDefault="009F472D" w:rsidP="009F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Утренний приём детей, </w:t>
            </w:r>
            <w:r w:rsidRPr="009F47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игры, общение, самостоятельная деятельность детей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2D" w:rsidRPr="009F472D" w:rsidRDefault="009F472D" w:rsidP="009F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47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07.00 - 08.10</w:t>
            </w:r>
          </w:p>
          <w:p w:rsidR="009F472D" w:rsidRPr="009F472D" w:rsidRDefault="009F472D" w:rsidP="009F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F472D" w:rsidRPr="009F472D" w:rsidTr="009F47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2D" w:rsidRPr="009F472D" w:rsidRDefault="009F472D" w:rsidP="009F47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47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2D" w:rsidRPr="009F472D" w:rsidRDefault="009F472D" w:rsidP="009F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47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Утренняя гимнастика  </w:t>
            </w:r>
          </w:p>
          <w:p w:rsidR="009F472D" w:rsidRPr="009F472D" w:rsidRDefault="009F472D" w:rsidP="009F47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2D" w:rsidRPr="009F472D" w:rsidRDefault="009F472D" w:rsidP="009F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47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08.10 - 08.25</w:t>
            </w:r>
          </w:p>
        </w:tc>
      </w:tr>
      <w:tr w:rsidR="009F472D" w:rsidRPr="009F472D" w:rsidTr="009F47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2D" w:rsidRPr="009F472D" w:rsidRDefault="009F472D" w:rsidP="009F47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47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2D" w:rsidRPr="009F472D" w:rsidRDefault="009F472D" w:rsidP="009F47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47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Воспитание культурно-гигиенических навыков. Подготовка к завтраку, завтрак.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2D" w:rsidRPr="009F472D" w:rsidRDefault="009F472D" w:rsidP="009F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47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08.25 - 08.55</w:t>
            </w:r>
          </w:p>
          <w:p w:rsidR="009F472D" w:rsidRPr="009F472D" w:rsidRDefault="009F472D" w:rsidP="009F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F472D" w:rsidRPr="009F472D" w:rsidTr="009F47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2D" w:rsidRPr="009F472D" w:rsidRDefault="009F472D" w:rsidP="009F47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47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2D" w:rsidRPr="009F472D" w:rsidRDefault="009F472D" w:rsidP="009F47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9F47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Непрерывная образовательная деятельность, совместная деятельность педагога с детьми, самостоятельная деятельность детей</w:t>
            </w:r>
          </w:p>
          <w:p w:rsidR="009F472D" w:rsidRPr="009F472D" w:rsidRDefault="009F472D" w:rsidP="009F47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9F472D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2D" w:rsidRPr="009F472D" w:rsidRDefault="009F472D" w:rsidP="009F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47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08.55 - 10.40</w:t>
            </w:r>
          </w:p>
          <w:p w:rsidR="009F472D" w:rsidRPr="009F472D" w:rsidRDefault="009F472D" w:rsidP="009F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47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08.55 - 10.10</w:t>
            </w:r>
          </w:p>
          <w:p w:rsidR="009F472D" w:rsidRPr="009F472D" w:rsidRDefault="009F472D" w:rsidP="009F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F472D" w:rsidRPr="009F472D" w:rsidRDefault="009F472D" w:rsidP="009F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F472D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11.30 - 12.30 </w:t>
            </w:r>
          </w:p>
        </w:tc>
      </w:tr>
      <w:tr w:rsidR="009F472D" w:rsidRPr="009F472D" w:rsidTr="009F47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2D" w:rsidRPr="009F472D" w:rsidRDefault="009F472D" w:rsidP="009F47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47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2D" w:rsidRPr="009F472D" w:rsidRDefault="009F472D" w:rsidP="009F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47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Второй завтрак</w:t>
            </w:r>
          </w:p>
          <w:p w:rsidR="009F472D" w:rsidRDefault="009F472D" w:rsidP="009F47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9F472D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</w:t>
            </w:r>
            <w:r w:rsidR="00740CFF" w:rsidRPr="009F472D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П</w:t>
            </w:r>
            <w:r w:rsidRPr="009F472D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ятница</w:t>
            </w:r>
          </w:p>
          <w:p w:rsidR="00740CFF" w:rsidRPr="009F472D" w:rsidRDefault="00740CFF" w:rsidP="009F47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2D" w:rsidRPr="009F472D" w:rsidRDefault="009F472D" w:rsidP="009F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47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10.00 - 10.10</w:t>
            </w:r>
          </w:p>
          <w:p w:rsidR="009F472D" w:rsidRPr="009F472D" w:rsidRDefault="009F472D" w:rsidP="009F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9F472D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9.50 – 10.10</w:t>
            </w:r>
          </w:p>
        </w:tc>
      </w:tr>
      <w:tr w:rsidR="009F472D" w:rsidRPr="009F472D" w:rsidTr="009F47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2D" w:rsidRPr="009F472D" w:rsidRDefault="009F472D" w:rsidP="009F47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47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2D" w:rsidRPr="009F472D" w:rsidRDefault="009F472D" w:rsidP="009F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47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Подготовка к прогулке, прогулка, возвращение </w:t>
            </w:r>
          </w:p>
          <w:p w:rsidR="009F472D" w:rsidRPr="009F472D" w:rsidRDefault="009F472D" w:rsidP="009F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47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 прогулки  </w:t>
            </w:r>
          </w:p>
          <w:p w:rsidR="009F472D" w:rsidRPr="009F472D" w:rsidRDefault="009F472D" w:rsidP="009F47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F472D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пятница         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2D" w:rsidRPr="009F472D" w:rsidRDefault="009F472D" w:rsidP="009F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47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10.10 - 12.00</w:t>
            </w:r>
          </w:p>
          <w:p w:rsidR="009F472D" w:rsidRPr="009F472D" w:rsidRDefault="009F472D" w:rsidP="009F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47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10.40 - 12.30</w:t>
            </w:r>
          </w:p>
          <w:p w:rsidR="009F472D" w:rsidRPr="009F472D" w:rsidRDefault="009F472D" w:rsidP="009F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F472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10.00 – 11.30 </w:t>
            </w:r>
          </w:p>
        </w:tc>
      </w:tr>
      <w:tr w:rsidR="009F472D" w:rsidRPr="009F472D" w:rsidTr="009F47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2D" w:rsidRPr="009F472D" w:rsidRDefault="009F472D" w:rsidP="009F47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47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2D" w:rsidRPr="00740CFF" w:rsidRDefault="009F472D" w:rsidP="009F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47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2D" w:rsidRPr="009F472D" w:rsidRDefault="009F472D" w:rsidP="009F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47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12.30 - 12.55</w:t>
            </w:r>
          </w:p>
        </w:tc>
      </w:tr>
      <w:tr w:rsidR="009F472D" w:rsidRPr="009F472D" w:rsidTr="009F47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2D" w:rsidRPr="009F472D" w:rsidRDefault="009F472D" w:rsidP="009F47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47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2D" w:rsidRPr="00740CFF" w:rsidRDefault="009F472D" w:rsidP="009F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47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2D" w:rsidRPr="009F472D" w:rsidRDefault="009F472D" w:rsidP="009F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47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12.55 - 15.10</w:t>
            </w:r>
          </w:p>
        </w:tc>
      </w:tr>
      <w:tr w:rsidR="009F472D" w:rsidRPr="009F472D" w:rsidTr="009F47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2D" w:rsidRPr="009F472D" w:rsidRDefault="009F472D" w:rsidP="009F47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47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2D" w:rsidRPr="009F472D" w:rsidRDefault="009F472D" w:rsidP="009F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47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Постепенный подъём, пробуждающая гимнастика после дневного сна,  «Тропа здоровья»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2D" w:rsidRPr="009F472D" w:rsidRDefault="009F472D" w:rsidP="009F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47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15.10 - 15.20</w:t>
            </w:r>
          </w:p>
        </w:tc>
      </w:tr>
      <w:tr w:rsidR="009F472D" w:rsidRPr="009F472D" w:rsidTr="009F47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2D" w:rsidRPr="009F472D" w:rsidRDefault="009F472D" w:rsidP="009F47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47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2D" w:rsidRPr="009F472D" w:rsidRDefault="009F472D" w:rsidP="009F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47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Самостоятельная деятельность по интересам, игры, досуги, общение </w:t>
            </w:r>
          </w:p>
          <w:p w:rsidR="009F472D" w:rsidRPr="009F472D" w:rsidRDefault="009F472D" w:rsidP="009F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472D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Дополнительная образовательная деятельность                                 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2D" w:rsidRPr="009F472D" w:rsidRDefault="009F472D" w:rsidP="009F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47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15.20 - 16.00</w:t>
            </w:r>
          </w:p>
        </w:tc>
      </w:tr>
      <w:tr w:rsidR="009F472D" w:rsidRPr="009F472D" w:rsidTr="009F47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2D" w:rsidRPr="009F472D" w:rsidRDefault="009F472D" w:rsidP="009F47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47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2D" w:rsidRPr="009F472D" w:rsidRDefault="009F472D" w:rsidP="009F47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47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Воспитание культурно-гигиенических навыков. Уплотнённый полдник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2D" w:rsidRPr="009F472D" w:rsidRDefault="009F472D" w:rsidP="009F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47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16.00 - 16.20</w:t>
            </w:r>
          </w:p>
        </w:tc>
      </w:tr>
      <w:tr w:rsidR="009F472D" w:rsidRPr="009F472D" w:rsidTr="009F47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2D" w:rsidRPr="009F472D" w:rsidRDefault="009F472D" w:rsidP="009F47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47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2D" w:rsidRPr="009F472D" w:rsidRDefault="009F472D" w:rsidP="009F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47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Игровая деятельность, досуги, совместная деятельность с детьми.  </w:t>
            </w:r>
          </w:p>
          <w:p w:rsidR="009F472D" w:rsidRPr="009F472D" w:rsidRDefault="009F472D" w:rsidP="009F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472D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Дополнительная образовательная деятельность                                 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2D" w:rsidRPr="009F472D" w:rsidRDefault="009F472D" w:rsidP="009F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47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16.20 - 17.00</w:t>
            </w:r>
          </w:p>
        </w:tc>
      </w:tr>
      <w:tr w:rsidR="009F472D" w:rsidRPr="009F472D" w:rsidTr="009F47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2D" w:rsidRPr="009F472D" w:rsidRDefault="009F472D" w:rsidP="009F47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47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2D" w:rsidRPr="009F472D" w:rsidRDefault="009F472D" w:rsidP="009F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47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Подготовка к прогулке,  прогулка.</w:t>
            </w:r>
          </w:p>
          <w:p w:rsidR="009F472D" w:rsidRPr="009F472D" w:rsidRDefault="009F472D" w:rsidP="009F4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47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Уход детей домой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2D" w:rsidRPr="009F472D" w:rsidRDefault="009F472D" w:rsidP="009F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47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17.00 - 19.00</w:t>
            </w:r>
          </w:p>
          <w:p w:rsidR="009F472D" w:rsidRPr="009F472D" w:rsidRDefault="009F472D" w:rsidP="009F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9F472D" w:rsidRPr="009F472D" w:rsidRDefault="009F472D" w:rsidP="009F4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7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тёплое время года приём детей осуществляется на улице.</w:t>
      </w:r>
    </w:p>
    <w:p w:rsidR="009F472D" w:rsidRPr="009F472D" w:rsidRDefault="009F472D" w:rsidP="009F4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температуре воздуха ниже –15С и скорости ветра более 7м/с продолжительность прогулки сокращается</w:t>
      </w:r>
      <w:r w:rsidRPr="009F47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2352" w:rsidRPr="00EF2352" w:rsidRDefault="00EF2352" w:rsidP="00EF2352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F2352" w:rsidRPr="00EF2352" w:rsidRDefault="00EF2352" w:rsidP="00EF23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F2352">
        <w:rPr>
          <w:rFonts w:ascii="Times New Roman" w:eastAsia="Calibri" w:hAnsi="Times New Roman" w:cs="Times New Roman"/>
          <w:b/>
          <w:sz w:val="28"/>
          <w:szCs w:val="28"/>
        </w:rPr>
        <w:t xml:space="preserve">Щадящий режим </w:t>
      </w:r>
    </w:p>
    <w:p w:rsidR="00EF2352" w:rsidRPr="00EF2352" w:rsidRDefault="00EF2352" w:rsidP="00EF23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2352">
        <w:rPr>
          <w:rFonts w:ascii="Times New Roman" w:eastAsia="Calibri" w:hAnsi="Times New Roman" w:cs="Times New Roman"/>
          <w:sz w:val="28"/>
          <w:szCs w:val="28"/>
        </w:rPr>
        <w:t xml:space="preserve">1. Щадящий режим назначается детям с 3 и 4 группой здоровья, детям </w:t>
      </w:r>
    </w:p>
    <w:p w:rsidR="00EF2352" w:rsidRPr="00EF2352" w:rsidRDefault="00EF2352" w:rsidP="00EF2352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EF2352">
        <w:rPr>
          <w:rFonts w:ascii="Times New Roman" w:eastAsia="Calibri" w:hAnsi="Times New Roman" w:cs="Times New Roman"/>
          <w:sz w:val="28"/>
          <w:szCs w:val="28"/>
        </w:rPr>
        <w:t xml:space="preserve">    перенёсшим заболевания, для снижения физической и интеллектуальной </w:t>
      </w:r>
    </w:p>
    <w:p w:rsidR="00EF2352" w:rsidRPr="00EF2352" w:rsidRDefault="00EF2352" w:rsidP="00EF2352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EF2352">
        <w:rPr>
          <w:rFonts w:ascii="Times New Roman" w:eastAsia="Calibri" w:hAnsi="Times New Roman" w:cs="Times New Roman"/>
          <w:sz w:val="28"/>
          <w:szCs w:val="28"/>
        </w:rPr>
        <w:t xml:space="preserve">    нагрузки.</w:t>
      </w:r>
    </w:p>
    <w:p w:rsidR="00EF2352" w:rsidRPr="00EF2352" w:rsidRDefault="00EF2352" w:rsidP="00EF2352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EF2352">
        <w:rPr>
          <w:rFonts w:ascii="Times New Roman" w:eastAsia="Calibri" w:hAnsi="Times New Roman" w:cs="Times New Roman"/>
          <w:sz w:val="28"/>
          <w:szCs w:val="28"/>
        </w:rPr>
        <w:t>2. Щадящий режим назначается медицинским работником</w:t>
      </w:r>
    </w:p>
    <w:p w:rsidR="00EF2352" w:rsidRPr="00EF2352" w:rsidRDefault="00EF2352" w:rsidP="00EF2352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EF2352">
        <w:rPr>
          <w:rFonts w:ascii="Times New Roman" w:eastAsia="Calibri" w:hAnsi="Times New Roman" w:cs="Times New Roman"/>
          <w:sz w:val="28"/>
          <w:szCs w:val="28"/>
        </w:rPr>
        <w:t xml:space="preserve">3. Щадящий режим после перенесённого заболевания назначается по </w:t>
      </w:r>
    </w:p>
    <w:p w:rsidR="00EF2352" w:rsidRPr="00EF2352" w:rsidRDefault="00EF2352" w:rsidP="00EF2352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EF2352">
        <w:rPr>
          <w:rFonts w:ascii="Times New Roman" w:eastAsia="Calibri" w:hAnsi="Times New Roman" w:cs="Times New Roman"/>
          <w:sz w:val="28"/>
          <w:szCs w:val="28"/>
        </w:rPr>
        <w:t xml:space="preserve">    рекомендациям участкового педиатра или врача ДОУ на определённый</w:t>
      </w:r>
    </w:p>
    <w:p w:rsidR="00EF2352" w:rsidRPr="00EF2352" w:rsidRDefault="00EF2352" w:rsidP="00EF2352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EF2352">
        <w:rPr>
          <w:rFonts w:ascii="Times New Roman" w:eastAsia="Calibri" w:hAnsi="Times New Roman" w:cs="Times New Roman"/>
          <w:sz w:val="28"/>
          <w:szCs w:val="28"/>
        </w:rPr>
        <w:t xml:space="preserve">    срок, в зависимости от состояния здоровья ребёнка, диагноза заболевания.</w:t>
      </w:r>
    </w:p>
    <w:p w:rsidR="00EF2352" w:rsidRPr="00EF2352" w:rsidRDefault="00EF2352" w:rsidP="00EF2352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EF2352">
        <w:rPr>
          <w:rFonts w:ascii="Times New Roman" w:eastAsia="Calibri" w:hAnsi="Times New Roman" w:cs="Times New Roman"/>
          <w:sz w:val="28"/>
          <w:szCs w:val="28"/>
        </w:rPr>
        <w:t>4. Щадящий режим выполняется персоналом, работающим с ребёнком</w:t>
      </w:r>
    </w:p>
    <w:p w:rsidR="00EF2352" w:rsidRPr="00EF2352" w:rsidRDefault="00EF2352" w:rsidP="00EF2352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EF2352">
        <w:rPr>
          <w:rFonts w:ascii="Times New Roman" w:eastAsia="Calibri" w:hAnsi="Times New Roman" w:cs="Times New Roman"/>
          <w:sz w:val="28"/>
          <w:szCs w:val="28"/>
        </w:rPr>
        <w:t>5. Условные обозначения:</w:t>
      </w:r>
    </w:p>
    <w:p w:rsidR="00EF2352" w:rsidRPr="00EF2352" w:rsidRDefault="00EF2352" w:rsidP="00EF2352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EF2352">
        <w:rPr>
          <w:rFonts w:ascii="Times New Roman" w:eastAsia="Calibri" w:hAnsi="Times New Roman" w:cs="Times New Roman"/>
          <w:sz w:val="28"/>
          <w:szCs w:val="28"/>
        </w:rPr>
        <w:t>(1*) – дети с 3 и 4 группой здоровья</w:t>
      </w:r>
    </w:p>
    <w:p w:rsidR="00EF2352" w:rsidRPr="00EF2352" w:rsidRDefault="00EF2352" w:rsidP="00EF2352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EF2352">
        <w:rPr>
          <w:rFonts w:ascii="Times New Roman" w:eastAsia="Calibri" w:hAnsi="Times New Roman" w:cs="Times New Roman"/>
          <w:sz w:val="28"/>
          <w:szCs w:val="28"/>
        </w:rPr>
        <w:t xml:space="preserve">(2*) – дети после ОРВИ, гриппа, острого отита, аденоидита, ветреной оспы,  </w:t>
      </w:r>
    </w:p>
    <w:p w:rsidR="00EF2352" w:rsidRPr="00EF2352" w:rsidRDefault="00EF2352" w:rsidP="00EF2352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EF2352">
        <w:rPr>
          <w:rFonts w:ascii="Times New Roman" w:eastAsia="Calibri" w:hAnsi="Times New Roman" w:cs="Times New Roman"/>
          <w:sz w:val="28"/>
          <w:szCs w:val="28"/>
        </w:rPr>
        <w:t xml:space="preserve">           краснухи, коклюша</w:t>
      </w:r>
    </w:p>
    <w:p w:rsidR="00EF2352" w:rsidRPr="00EF2352" w:rsidRDefault="00EF2352" w:rsidP="00EF2352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EF235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(3*) – дети после острого бронхита, острой </w:t>
      </w:r>
      <w:r w:rsidR="005E2044" w:rsidRPr="00EF2352">
        <w:rPr>
          <w:rFonts w:ascii="Times New Roman" w:eastAsia="Calibri" w:hAnsi="Times New Roman" w:cs="Times New Roman"/>
          <w:sz w:val="28"/>
          <w:szCs w:val="28"/>
        </w:rPr>
        <w:t>пневмонии</w:t>
      </w:r>
      <w:r w:rsidRPr="00EF2352">
        <w:rPr>
          <w:rFonts w:ascii="Times New Roman" w:eastAsia="Calibri" w:hAnsi="Times New Roman" w:cs="Times New Roman"/>
          <w:sz w:val="28"/>
          <w:szCs w:val="28"/>
        </w:rPr>
        <w:t>, скарлатины, паротита</w:t>
      </w:r>
    </w:p>
    <w:p w:rsidR="00EF2352" w:rsidRPr="00EF2352" w:rsidRDefault="00EF2352" w:rsidP="00EF2352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3710"/>
        <w:gridCol w:w="7150"/>
        <w:gridCol w:w="3792"/>
      </w:tblGrid>
      <w:tr w:rsidR="00EF2352" w:rsidRPr="00740CFF" w:rsidTr="00740CF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52" w:rsidRPr="00740CFF" w:rsidRDefault="00EF2352" w:rsidP="00740CFF">
            <w:pPr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52" w:rsidRPr="00740CFF" w:rsidRDefault="00EF2352" w:rsidP="00740CFF">
            <w:pPr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деятельности</w:t>
            </w:r>
          </w:p>
          <w:p w:rsidR="00EF2352" w:rsidRPr="00740CFF" w:rsidRDefault="00EF2352" w:rsidP="00740CFF">
            <w:pPr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режиме дня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52" w:rsidRPr="00740CFF" w:rsidRDefault="00EF2352" w:rsidP="00740CFF">
            <w:pPr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Ограничение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52" w:rsidRPr="00740CFF" w:rsidRDefault="00EF2352" w:rsidP="00740CFF">
            <w:pPr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F2352" w:rsidRPr="00EF2352" w:rsidTr="00375C4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Приход в детский сад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По возможности 08.00-08.30</w:t>
            </w:r>
          </w:p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Удлинённый ночной сон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</w:tr>
      <w:tr w:rsidR="00EF2352" w:rsidRPr="00EF2352" w:rsidTr="00375C4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(1*) Снижение нагрузки  на 50%  </w:t>
            </w:r>
          </w:p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(2*) Отмена на 7 дней</w:t>
            </w:r>
          </w:p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(3*) Отмена на 11 дней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352" w:rsidRPr="00EF2352" w:rsidTr="00375C4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(1*) Снижение нагрузки  на 50%</w:t>
            </w:r>
          </w:p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(2*) Отмена на 2 недели</w:t>
            </w:r>
          </w:p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(3*) Отмена на 3 недели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352" w:rsidRPr="00EF2352" w:rsidTr="00375C4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Физкультурные занятия</w:t>
            </w:r>
          </w:p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на улице в зимнее время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(1*) Снижение нагрузки  на 50%</w:t>
            </w:r>
          </w:p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(2*) Отмена на 3 недели</w:t>
            </w:r>
          </w:p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(3*) Отмена на 1 месяц</w:t>
            </w:r>
          </w:p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EF2352" w:rsidRPr="00EF2352" w:rsidTr="00375C4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Занятия ритмопластикой</w:t>
            </w:r>
          </w:p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(1*) Снижение нагрузки  на 50%</w:t>
            </w:r>
          </w:p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(2*) Отмена на 2 недели</w:t>
            </w:r>
          </w:p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(3*) Отмена на 2 недели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EF2352" w:rsidRPr="00EF2352" w:rsidTr="00375C4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Гигиенические процедуры (умывание)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 воды 16-20С</w:t>
            </w:r>
          </w:p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Тщательное вытирание рук, лица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Помощник воспитателя</w:t>
            </w:r>
          </w:p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352" w:rsidRPr="00EF2352" w:rsidTr="00375C4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Закаливающие процедуры</w:t>
            </w:r>
          </w:p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(тропа здоровья,</w:t>
            </w:r>
          </w:p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воздушные ванны)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Снимается пижама, надевается сухая футболка, тщательно растираются стопы ног.</w:t>
            </w:r>
          </w:p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(2*) Отмена на 1 неделю</w:t>
            </w:r>
          </w:p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(3*) отмена на 3 недели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Помощник воспитателя</w:t>
            </w:r>
          </w:p>
        </w:tc>
      </w:tr>
      <w:tr w:rsidR="00EF2352" w:rsidRPr="00EF2352" w:rsidTr="00375C4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Первыми садятся за стол</w:t>
            </w:r>
          </w:p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Помощник воспитателя</w:t>
            </w:r>
          </w:p>
        </w:tc>
      </w:tr>
      <w:tr w:rsidR="00EF2352" w:rsidRPr="00EF2352" w:rsidTr="00375C4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Сбор на прогулку</w:t>
            </w:r>
          </w:p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Одевать в последнюю очередь.</w:t>
            </w:r>
          </w:p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По возможности выходят последними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Помощник воспитателя </w:t>
            </w:r>
          </w:p>
        </w:tc>
      </w:tr>
      <w:tr w:rsidR="00EF2352" w:rsidRPr="00EF2352" w:rsidTr="00375C4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с прогулки</w:t>
            </w:r>
          </w:p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По возможности возвращаются первыми, под присмотром взрослого. Снимается влажная майка, рубашка и заменяется на сухую.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Помощник воспитателя</w:t>
            </w:r>
          </w:p>
        </w:tc>
      </w:tr>
      <w:tr w:rsidR="00EF2352" w:rsidRPr="00EF2352" w:rsidTr="00375C4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в умеренную двигательную деятельность</w:t>
            </w:r>
          </w:p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EF2352" w:rsidRPr="00EF2352" w:rsidTr="00375C4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занятия статического плана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в активную интеллектуальную деятельность в первой половине дня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EF2352" w:rsidRPr="00EF2352" w:rsidTr="00375C4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Укладывание первыми, подъём по мере высыпания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EF2352" w:rsidRPr="00EF2352" w:rsidTr="00375C4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(игры, изобразительная деятельность)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Предлагать места удалённые от окон.</w:t>
            </w:r>
          </w:p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Следить за тем, чтобы не было длительного статического напряжения, учёт настроения ребёнка, его физического состояния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EF2352" w:rsidRPr="00EF2352" w:rsidTr="00375C4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домой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По возможности до 18.00</w:t>
            </w:r>
          </w:p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EF2352" w:rsidRDefault="00EF2352" w:rsidP="00EF2352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</w:tr>
    </w:tbl>
    <w:p w:rsidR="00EF2352" w:rsidRPr="00EF2352" w:rsidRDefault="00EF2352" w:rsidP="00EF2352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F2352" w:rsidRPr="00EF2352" w:rsidRDefault="00EF2352" w:rsidP="00EF2352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F23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3.2. Структура реализации образовательной деятельности </w:t>
      </w:r>
    </w:p>
    <w:p w:rsidR="00EF2352" w:rsidRPr="00EF2352" w:rsidRDefault="00EF2352" w:rsidP="00EF2352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3"/>
        <w:gridCol w:w="4002"/>
        <w:gridCol w:w="3565"/>
        <w:gridCol w:w="3606"/>
      </w:tblGrid>
      <w:tr w:rsidR="00EF2352" w:rsidRPr="00EF2352" w:rsidTr="00740CFF">
        <w:tc>
          <w:tcPr>
            <w:tcW w:w="3737" w:type="dxa"/>
            <w:shd w:val="clear" w:color="auto" w:fill="auto"/>
            <w:vAlign w:val="center"/>
          </w:tcPr>
          <w:p w:rsidR="00EF2352" w:rsidRPr="00EF2352" w:rsidRDefault="00EF2352" w:rsidP="00740CFF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EF2352" w:rsidRPr="00EF2352" w:rsidRDefault="00EF2352" w:rsidP="00740CFF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</w:t>
            </w:r>
          </w:p>
          <w:p w:rsidR="00EF2352" w:rsidRPr="00EF2352" w:rsidRDefault="00EF2352" w:rsidP="00740CFF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EF2352" w:rsidRPr="00EF2352" w:rsidRDefault="00EF2352" w:rsidP="00740CFF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деятельности, технологии</w:t>
            </w:r>
          </w:p>
        </w:tc>
        <w:tc>
          <w:tcPr>
            <w:tcW w:w="3718" w:type="dxa"/>
            <w:shd w:val="clear" w:color="auto" w:fill="auto"/>
            <w:vAlign w:val="center"/>
          </w:tcPr>
          <w:p w:rsidR="00EF2352" w:rsidRPr="00EF2352" w:rsidRDefault="00EF2352" w:rsidP="00740CFF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Индивидуальный маршрут</w:t>
            </w:r>
          </w:p>
          <w:p w:rsidR="00EF2352" w:rsidRPr="00EF2352" w:rsidRDefault="00EF2352" w:rsidP="00740CFF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развития ребенка</w:t>
            </w:r>
          </w:p>
        </w:tc>
      </w:tr>
      <w:tr w:rsidR="00EF2352" w:rsidRPr="00EF2352" w:rsidTr="00375C4F">
        <w:trPr>
          <w:trHeight w:val="267"/>
        </w:trPr>
        <w:tc>
          <w:tcPr>
            <w:tcW w:w="3737" w:type="dxa"/>
            <w:shd w:val="clear" w:color="auto" w:fill="auto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Должна  быть запланирована в режиме дня: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- В утренние и вечерние часы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- На прогулке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- При проведении режимных моментов.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правилами (в том числе народные), игровые упражнения, двигательные паузы, спортивные пробежки, соревнования и праздники, физкультурные минутки;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Оздоровительные и закаливающие процедуры, здоровьесберегающие мероприятия, тематические </w:t>
            </w: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беседы и рассказы, компьютерные презентации, творческие и исследовательские проекты, упражнения по освоению культурно-гигиенических навыков;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проблемных ситуаций, игровые ситуации по формированию культуры безопасности, беседы, рассказы, практические упражнения, прогулки по экологической тропе;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Игровые ситуации, игры с правилами (дидактические), творческие сюжетно-ролевые, театрализованные, конструктивные;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Опыты и эксперименты, дежурства, труд (в рамках практико-ориетированных  проектов), коллекционирование, моделирование, игры- драматизации,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Беседы, речевые ситуации, составление рассказывание  сказок, пересказы, отгадывание загадок, разучивание потешек, стихов, песенок, ситуативные разговоры;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исполнение музыкальных произведений, музыкально-ритмические движения, музыкальные игры и импровизации,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Вернисажи детского творчества, выставки изобразительного искусства, мастерские детского творчества и др.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2060"/>
                <w:sz w:val="24"/>
                <w:szCs w:val="24"/>
              </w:rPr>
            </w:pPr>
          </w:p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  <w:shd w:val="clear" w:color="auto" w:fill="auto"/>
          </w:tcPr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Обеспечение эмоционального благополучия через:</w:t>
            </w:r>
          </w:p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-непосредственное общение с каждым ребенком;</w:t>
            </w:r>
          </w:p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-уважительное отношение к каждому ребенку, к его чувствам и потребностям;</w:t>
            </w:r>
          </w:p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Поддержку индивидуальности и инициативы детей через:</w:t>
            </w:r>
          </w:p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условий для свободного выбора детьми деятельности, участников совместной деятельности;</w:t>
            </w:r>
          </w:p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принятия детьми решений, выражения своих чувств и мыслей;</w:t>
            </w:r>
          </w:p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Недирективную помощь</w:t>
            </w:r>
            <w:r w:rsidRPr="00EF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      </w:r>
          </w:p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Установление правил взаимодействия в разных ситуациях:</w:t>
            </w:r>
          </w:p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      </w:r>
          </w:p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коммуникативных способностей детей, позволяющих разрешать конфликтные ситуации со сверстниками;</w:t>
            </w:r>
          </w:p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умения детей работать в группе сверстников;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Для организации самостоятельной деятельности детей необходимо создать развивающую предметно- пространственную среду</w:t>
            </w:r>
            <w:r w:rsidRPr="00EF2352"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Самостоятельная деятельность воспитанников проявляется в течение дня во время разных режимных моментов: </w:t>
            </w:r>
          </w:p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Во время приёма детей в детский сад утром: общение по интересам, </w:t>
            </w:r>
            <w:r w:rsidRPr="00EF2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спокойные игры. Игры в первой половине дня. Самообслуживание при подготовке и возвращении с прогулки. </w:t>
            </w:r>
          </w:p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Проведение наблюдений за природными объектами, самостоятельная игровая деятельность во время утренней и вечерней прогулок. Гигиенические процедуры перед приёмом пищи, до и после тихого часа. </w:t>
            </w:r>
          </w:p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Игры подвижные и дидактические, самостоятельная деятельность в центрах познавательной активности, общение по интересам, создание рисунков и поделок, проведение досугов во второй половине дня.</w:t>
            </w:r>
          </w:p>
        </w:tc>
        <w:tc>
          <w:tcPr>
            <w:tcW w:w="3648" w:type="dxa"/>
            <w:shd w:val="clear" w:color="auto" w:fill="auto"/>
          </w:tcPr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  </w:t>
            </w:r>
            <w:r w:rsidRPr="00EF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</w:t>
            </w:r>
            <w:r w:rsidRPr="00EF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(включая сюжетно-ролевую игру, игру с правилами и другие виды игры) </w:t>
            </w:r>
          </w:p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</w:t>
            </w:r>
            <w:r w:rsidRPr="00EF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</w:t>
            </w:r>
            <w:r w:rsidRPr="00EF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(общение и взаимодействие со взрослыми и сверстниками)</w:t>
            </w:r>
          </w:p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</w:t>
            </w:r>
            <w:r w:rsidRPr="00EF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Познавательно-исследовательская</w:t>
            </w:r>
            <w:r w:rsidRPr="00EF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(исследования объектов окружающего мира и экспериментирования с ними)</w:t>
            </w:r>
          </w:p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</w:t>
            </w:r>
            <w:r w:rsidRPr="00EF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Восприятие художественной литературы и фольклора </w:t>
            </w:r>
          </w:p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</w:t>
            </w:r>
            <w:r w:rsidRPr="00EF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Самообслуживание и элементарный бытовой труд</w:t>
            </w:r>
            <w:r w:rsidRPr="00EF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(в помещении и на улице) </w:t>
            </w:r>
          </w:p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</w:t>
            </w:r>
            <w:r w:rsidRPr="00EF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Конструирование</w:t>
            </w:r>
            <w:r w:rsidRPr="00EF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разного материала, включая конструкторы, модули, бумагу, природный и иной материал</w:t>
            </w:r>
          </w:p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</w:t>
            </w:r>
            <w:r w:rsidRPr="00EF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Изобразительная </w:t>
            </w:r>
            <w:r w:rsidRPr="00EF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(рисование, лепка, аппликация)</w:t>
            </w:r>
          </w:p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</w:t>
            </w:r>
            <w:r w:rsidRPr="00EF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Музыкальная</w:t>
            </w:r>
            <w:r w:rsidRPr="00EF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 </w:t>
            </w:r>
          </w:p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</w:t>
            </w:r>
            <w:r w:rsidRPr="00EF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Двигательная</w:t>
            </w:r>
            <w:r w:rsidRPr="00EF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(овладение основными движениями) формы активности ребенка.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Используются следующие технологии: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1. Проектная деятельность.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auto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результатам диагностики.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 с повышенной  активностью.</w:t>
            </w:r>
          </w:p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с ребенком зрительный и телесный контакт. </w:t>
            </w:r>
          </w:p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общении не допускать сильных отрицательных и сильных положительных эмоций.</w:t>
            </w:r>
          </w:p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навыка усидчивости.</w:t>
            </w:r>
          </w:p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выплескивать энергию приемлемыми способами.</w:t>
            </w:r>
          </w:p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хвалить, причем сразу.</w:t>
            </w:r>
          </w:p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возможности </w:t>
            </w:r>
            <w:r w:rsidRPr="00EF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выбора при решении новых задач.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ребенку возможность взять на себя ответственность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Медлительные дети.</w:t>
            </w:r>
          </w:p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планировать свои действия.</w:t>
            </w:r>
          </w:p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освоении нового опыта помочь ребенку начать.</w:t>
            </w:r>
          </w:p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торопить, а заранее предупреждать о необходимости закончить работу.</w:t>
            </w:r>
          </w:p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 внимание на то, что начатую работу необходимо довести до конца.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Эмоциональная поддержка.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 с признаками  неуверенного поведения</w:t>
            </w:r>
          </w:p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коммуникативных умений.</w:t>
            </w:r>
          </w:p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ситуации успеха.</w:t>
            </w:r>
          </w:p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должны быть конкретны и достижимы.</w:t>
            </w:r>
          </w:p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Поощрять инициативу и активность.</w:t>
            </w:r>
          </w:p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распознаванию своих эмоциональных состояний и их проявлений.</w:t>
            </w:r>
          </w:p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общении педагога с ребенком важно поддерживать эмоционально стабильные отношения для сохранения доверия.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Часто отсутствующие дети</w:t>
            </w:r>
          </w:p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для часто болеющего </w:t>
            </w:r>
            <w:r w:rsidRPr="00EF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ребенка индивидуального маршрута развития.</w:t>
            </w:r>
          </w:p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психофизиологические возможности и психологические особенности.</w:t>
            </w:r>
          </w:p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Необходима первичная помощь педагога при выполнении ребенком какой либо деятельности.</w:t>
            </w:r>
          </w:p>
        </w:tc>
      </w:tr>
    </w:tbl>
    <w:p w:rsidR="007E1F2F" w:rsidRDefault="007E1F2F" w:rsidP="00EF235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F2352" w:rsidRPr="00EF2352" w:rsidRDefault="00EF2352" w:rsidP="00EF235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F23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3.3.</w:t>
      </w:r>
      <w:r w:rsidRPr="00EF2352">
        <w:rPr>
          <w:rFonts w:ascii="Times New Roman" w:eastAsia="Calibri" w:hAnsi="Times New Roman" w:cs="Times New Roman"/>
          <w:b/>
          <w:sz w:val="28"/>
          <w:szCs w:val="28"/>
          <w:u w:val="single"/>
        </w:rPr>
        <w:t>Максимально допустимая образовательная нагрузка воспитанников группы (НОД)</w:t>
      </w:r>
    </w:p>
    <w:p w:rsidR="00EF2352" w:rsidRPr="00EF2352" w:rsidRDefault="00EF2352" w:rsidP="00EF23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352">
        <w:rPr>
          <w:rFonts w:ascii="Times New Roman" w:eastAsia="Calibri" w:hAnsi="Times New Roman" w:cs="Times New Roman"/>
          <w:sz w:val="28"/>
          <w:szCs w:val="28"/>
        </w:rPr>
        <w:t xml:space="preserve">(в соответствии с требованиями </w:t>
      </w:r>
      <w:r w:rsidRPr="00EF2352">
        <w:rPr>
          <w:rFonts w:ascii="Times New Roman" w:eastAsia="+mn-ea" w:hAnsi="Times New Roman" w:cs="Times New Roman"/>
          <w:bCs/>
          <w:sz w:val="28"/>
          <w:szCs w:val="28"/>
        </w:rPr>
        <w:t>СанПиН,</w:t>
      </w:r>
      <w:r w:rsidRPr="00EF2352">
        <w:rPr>
          <w:rFonts w:ascii="Times New Roman" w:eastAsia="Calibri" w:hAnsi="Times New Roman" w:cs="Times New Roman"/>
          <w:sz w:val="28"/>
          <w:szCs w:val="28"/>
        </w:rPr>
        <w:t xml:space="preserve"> утв. Постановлением Главного государственного санитарного врача РФ от 15. 05. 2013 г. № 26)</w:t>
      </w:r>
    </w:p>
    <w:p w:rsidR="00EF2352" w:rsidRPr="00EF2352" w:rsidRDefault="00EF2352" w:rsidP="00EF235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3035"/>
        <w:gridCol w:w="2920"/>
        <w:gridCol w:w="2795"/>
        <w:gridCol w:w="2953"/>
      </w:tblGrid>
      <w:tr w:rsidR="00EF2352" w:rsidRPr="00EF2352" w:rsidTr="00375C4F">
        <w:tc>
          <w:tcPr>
            <w:tcW w:w="3227" w:type="dxa"/>
            <w:shd w:val="clear" w:color="auto" w:fill="auto"/>
          </w:tcPr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 допустимый объем  образовательной нагрузки</w:t>
            </w:r>
          </w:p>
          <w:p w:rsidR="00EF2352" w:rsidRPr="00EF2352" w:rsidRDefault="00EF2352" w:rsidP="00EF2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3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 день</w:t>
            </w:r>
          </w:p>
        </w:tc>
        <w:tc>
          <w:tcPr>
            <w:tcW w:w="3118" w:type="dxa"/>
            <w:shd w:val="clear" w:color="auto" w:fill="auto"/>
          </w:tcPr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352">
              <w:rPr>
                <w:rFonts w:ascii="Times New Roman" w:eastAsia="+mn-ea" w:hAnsi="Times New Roman" w:cs="Times New Roman"/>
                <w:b/>
                <w:sz w:val="24"/>
                <w:szCs w:val="24"/>
                <w:lang w:eastAsia="ru-RU"/>
              </w:rPr>
              <w:t>Продолжительность одного НОД</w:t>
            </w:r>
          </w:p>
        </w:tc>
        <w:tc>
          <w:tcPr>
            <w:tcW w:w="3119" w:type="dxa"/>
            <w:shd w:val="clear" w:color="auto" w:fill="auto"/>
          </w:tcPr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+mj-e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+mj-e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  <w:p w:rsidR="00EF2352" w:rsidRPr="00EF2352" w:rsidRDefault="00EF2352" w:rsidP="00EF2352">
            <w:pPr>
              <w:spacing w:after="0" w:line="240" w:lineRule="auto"/>
              <w:jc w:val="center"/>
              <w:rPr>
                <w:rFonts w:ascii="Times New Roman" w:eastAsia="+mj-ea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EF2352">
              <w:rPr>
                <w:rFonts w:ascii="Times New Roman" w:eastAsia="+mj-ea" w:hAnsi="Times New Roman" w:cs="Times New Roman"/>
                <w:b/>
                <w:bCs/>
                <w:i/>
                <w:sz w:val="24"/>
                <w:szCs w:val="24"/>
                <w:u w:val="single"/>
              </w:rPr>
              <w:t>НОД в день</w:t>
            </w:r>
          </w:p>
          <w:p w:rsidR="00EF2352" w:rsidRPr="00EF2352" w:rsidRDefault="00EF2352" w:rsidP="00EF2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+mj-e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+mj-e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EF2352">
              <w:rPr>
                <w:rFonts w:ascii="Times New Roman" w:eastAsia="+mj-ea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НОД в неделю</w:t>
            </w:r>
          </w:p>
        </w:tc>
        <w:tc>
          <w:tcPr>
            <w:tcW w:w="3173" w:type="dxa"/>
            <w:shd w:val="clear" w:color="auto" w:fill="auto"/>
          </w:tcPr>
          <w:p w:rsidR="00EF2352" w:rsidRPr="00EF2352" w:rsidRDefault="00EF2352" w:rsidP="00EF2352">
            <w:pPr>
              <w:spacing w:after="0" w:line="240" w:lineRule="auto"/>
              <w:jc w:val="center"/>
              <w:rPr>
                <w:rFonts w:ascii="Times New Roman" w:eastAsia="+mn-ea" w:hAnsi="Times New Roman" w:cs="Times New Roman"/>
                <w:b/>
                <w:sz w:val="24"/>
                <w:szCs w:val="24"/>
              </w:rPr>
            </w:pPr>
            <w:r w:rsidRPr="00EF2352">
              <w:rPr>
                <w:rFonts w:ascii="Times New Roman" w:eastAsia="+mn-ea" w:hAnsi="Times New Roman" w:cs="Times New Roman"/>
                <w:b/>
                <w:sz w:val="24"/>
                <w:szCs w:val="24"/>
              </w:rPr>
              <w:t xml:space="preserve">Перерывы между </w:t>
            </w:r>
          </w:p>
          <w:p w:rsidR="00EF2352" w:rsidRPr="00EF2352" w:rsidRDefault="00EF2352" w:rsidP="00EF2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352">
              <w:rPr>
                <w:rFonts w:ascii="Times New Roman" w:eastAsia="+mn-ea" w:hAnsi="Times New Roman" w:cs="Times New Roman"/>
                <w:b/>
                <w:sz w:val="24"/>
                <w:szCs w:val="24"/>
              </w:rPr>
              <w:t>НОД</w:t>
            </w:r>
          </w:p>
        </w:tc>
      </w:tr>
      <w:tr w:rsidR="00EF2352" w:rsidRPr="00EF2352" w:rsidTr="00375C4F">
        <w:tc>
          <w:tcPr>
            <w:tcW w:w="3227" w:type="dxa"/>
            <w:shd w:val="clear" w:color="auto" w:fill="auto"/>
          </w:tcPr>
          <w:p w:rsidR="00EF2352" w:rsidRPr="00EF2352" w:rsidRDefault="00EF2352" w:rsidP="00EF2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2352" w:rsidRPr="00EF2352" w:rsidRDefault="00EF2352" w:rsidP="00EF2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352">
              <w:rPr>
                <w:rFonts w:ascii="Times New Roman" w:eastAsia="Calibri" w:hAnsi="Times New Roman" w:cs="Times New Roman"/>
                <w:sz w:val="28"/>
                <w:szCs w:val="28"/>
              </w:rPr>
              <w:t>1час 30минут</w:t>
            </w:r>
          </w:p>
        </w:tc>
        <w:tc>
          <w:tcPr>
            <w:tcW w:w="3118" w:type="dxa"/>
            <w:shd w:val="clear" w:color="auto" w:fill="auto"/>
          </w:tcPr>
          <w:p w:rsidR="00EF2352" w:rsidRPr="00EF2352" w:rsidRDefault="00EF2352" w:rsidP="00EF2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2352" w:rsidRPr="00EF2352" w:rsidRDefault="00EF2352" w:rsidP="00EF2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352">
              <w:rPr>
                <w:rFonts w:ascii="Times New Roman" w:eastAsia="Calibri" w:hAnsi="Times New Roman" w:cs="Times New Roman"/>
                <w:sz w:val="28"/>
                <w:szCs w:val="28"/>
              </w:rPr>
              <w:t>не более 30 минут</w:t>
            </w:r>
          </w:p>
        </w:tc>
        <w:tc>
          <w:tcPr>
            <w:tcW w:w="3119" w:type="dxa"/>
            <w:shd w:val="clear" w:color="auto" w:fill="auto"/>
          </w:tcPr>
          <w:p w:rsidR="00EF2352" w:rsidRPr="00EF2352" w:rsidRDefault="00EF2352" w:rsidP="00EF2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2352" w:rsidRPr="00EF2352" w:rsidRDefault="00EF2352" w:rsidP="00EF2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3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2 - 3 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EF2352" w:rsidRPr="00EF2352" w:rsidRDefault="00EF2352" w:rsidP="00EF2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2352" w:rsidRPr="00EF2352" w:rsidRDefault="00EF2352" w:rsidP="00EF2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3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3173" w:type="dxa"/>
            <w:shd w:val="clear" w:color="auto" w:fill="auto"/>
          </w:tcPr>
          <w:p w:rsidR="00EF2352" w:rsidRPr="00EF2352" w:rsidRDefault="00EF2352" w:rsidP="00EF2352">
            <w:pPr>
              <w:spacing w:after="0" w:line="240" w:lineRule="auto"/>
              <w:jc w:val="center"/>
              <w:rPr>
                <w:rFonts w:ascii="Times New Roman" w:eastAsia="+mn-ea" w:hAnsi="Times New Roman" w:cs="Times New Roman"/>
                <w:b/>
                <w:i/>
                <w:sz w:val="24"/>
                <w:szCs w:val="24"/>
              </w:rPr>
            </w:pPr>
          </w:p>
          <w:p w:rsidR="00EF2352" w:rsidRPr="00EF2352" w:rsidRDefault="00EF2352" w:rsidP="00EF2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352">
              <w:rPr>
                <w:rFonts w:ascii="Times New Roman" w:eastAsia="+mn-ea" w:hAnsi="Times New Roman" w:cs="Times New Roman"/>
                <w:b/>
                <w:i/>
                <w:sz w:val="24"/>
                <w:szCs w:val="24"/>
              </w:rPr>
              <w:t>не менее 10 минут</w:t>
            </w:r>
          </w:p>
        </w:tc>
      </w:tr>
    </w:tbl>
    <w:p w:rsidR="00EF2352" w:rsidRPr="00EF2352" w:rsidRDefault="00EF2352" w:rsidP="00EF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+mn-ea" w:hAnsi="Times New Roman" w:cs="Times New Roman"/>
          <w:b/>
          <w:sz w:val="24"/>
          <w:szCs w:val="24"/>
          <w:lang w:eastAsia="ru-RU"/>
        </w:rPr>
      </w:pPr>
      <w:r w:rsidRPr="00EF23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Примечание:</w:t>
      </w:r>
      <w:r w:rsidRPr="00EF2352">
        <w:rPr>
          <w:rFonts w:ascii="Times New Roman" w:eastAsia="+mn-ea" w:hAnsi="Times New Roman" w:cs="Times New Roman"/>
          <w:b/>
          <w:sz w:val="24"/>
          <w:szCs w:val="24"/>
          <w:lang w:eastAsia="ru-RU"/>
        </w:rPr>
        <w:t>В середине НОД статического характера проводится  физкультминутка.</w:t>
      </w:r>
    </w:p>
    <w:p w:rsidR="00EF2352" w:rsidRPr="00EF2352" w:rsidRDefault="00EF2352" w:rsidP="00EF235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F2352" w:rsidRPr="00EF2352" w:rsidRDefault="00EF2352" w:rsidP="00EF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352" w:rsidRPr="00EF2352" w:rsidRDefault="00EF2352" w:rsidP="00EF235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F235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3.4.  Расписание организованной образовательной деятельностис детьми подготовительной </w:t>
      </w:r>
      <w:r w:rsidR="00C3657F">
        <w:rPr>
          <w:rFonts w:ascii="Times New Roman" w:eastAsia="Calibri" w:hAnsi="Times New Roman" w:cs="Times New Roman"/>
          <w:b/>
          <w:sz w:val="28"/>
          <w:szCs w:val="28"/>
          <w:u w:val="single"/>
        </w:rPr>
        <w:t>группы  на 2021-2022</w:t>
      </w:r>
      <w:r w:rsidRPr="00EF235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учебный год.</w:t>
      </w:r>
    </w:p>
    <w:p w:rsidR="00EF2352" w:rsidRPr="00EF2352" w:rsidRDefault="00EF2352" w:rsidP="00EF235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1"/>
        <w:gridCol w:w="2943"/>
        <w:gridCol w:w="2988"/>
        <w:gridCol w:w="2928"/>
        <w:gridCol w:w="2976"/>
      </w:tblGrid>
      <w:tr w:rsidR="00EF2352" w:rsidRPr="00EF2352" w:rsidTr="00375C4F">
        <w:tc>
          <w:tcPr>
            <w:tcW w:w="3122" w:type="dxa"/>
            <w:shd w:val="clear" w:color="auto" w:fill="auto"/>
          </w:tcPr>
          <w:p w:rsidR="00EF2352" w:rsidRPr="00EF2352" w:rsidRDefault="00EF2352" w:rsidP="00EF23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23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123" w:type="dxa"/>
            <w:shd w:val="clear" w:color="auto" w:fill="auto"/>
          </w:tcPr>
          <w:p w:rsidR="00EF2352" w:rsidRPr="00EF2352" w:rsidRDefault="00EF2352" w:rsidP="00EF23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23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123" w:type="dxa"/>
            <w:shd w:val="clear" w:color="auto" w:fill="auto"/>
          </w:tcPr>
          <w:p w:rsidR="00EF2352" w:rsidRPr="00EF2352" w:rsidRDefault="00EF2352" w:rsidP="00EF23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23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123" w:type="dxa"/>
            <w:shd w:val="clear" w:color="auto" w:fill="auto"/>
          </w:tcPr>
          <w:p w:rsidR="00EF2352" w:rsidRPr="00EF2352" w:rsidRDefault="00EF2352" w:rsidP="00EF23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23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123" w:type="dxa"/>
            <w:shd w:val="clear" w:color="auto" w:fill="auto"/>
          </w:tcPr>
          <w:p w:rsidR="00EF2352" w:rsidRPr="00EF2352" w:rsidRDefault="00EF2352" w:rsidP="00EF23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23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EF2352" w:rsidRPr="00EF2352" w:rsidTr="00375C4F">
        <w:tc>
          <w:tcPr>
            <w:tcW w:w="3122" w:type="dxa"/>
            <w:shd w:val="clear" w:color="auto" w:fill="auto"/>
          </w:tcPr>
          <w:p w:rsidR="00EF2352" w:rsidRPr="00EF2352" w:rsidRDefault="00EF2352" w:rsidP="00EF2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Социально-коммуникативное развитие, познавательное развитие: </w:t>
            </w:r>
            <w:r w:rsidRPr="00EF23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Расширение кругозора</w:t>
            </w:r>
          </w:p>
          <w:p w:rsidR="00EF2352" w:rsidRPr="00EF2352" w:rsidRDefault="00EF2352" w:rsidP="00EF2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352" w:rsidRPr="00EF2352" w:rsidRDefault="00EF2352" w:rsidP="00EF2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352" w:rsidRPr="00EF2352" w:rsidRDefault="00EF2352" w:rsidP="00EF2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развитие:</w:t>
            </w:r>
          </w:p>
          <w:p w:rsidR="00EF2352" w:rsidRPr="00EF2352" w:rsidRDefault="00EF2352" w:rsidP="00EF2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культура.</w:t>
            </w:r>
          </w:p>
        </w:tc>
        <w:tc>
          <w:tcPr>
            <w:tcW w:w="3123" w:type="dxa"/>
            <w:shd w:val="clear" w:color="auto" w:fill="auto"/>
          </w:tcPr>
          <w:p w:rsidR="00C3657F" w:rsidRPr="00EF2352" w:rsidRDefault="00C3657F" w:rsidP="00C3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развитие:</w:t>
            </w:r>
          </w:p>
          <w:p w:rsidR="00C3657F" w:rsidRPr="00EF2352" w:rsidRDefault="00C3657F" w:rsidP="00C3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математических представлений, сенсорной культуры.</w:t>
            </w:r>
          </w:p>
          <w:p w:rsidR="00EF2352" w:rsidRPr="00EF2352" w:rsidRDefault="00EF2352" w:rsidP="00EF2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F2352" w:rsidRPr="00EF2352" w:rsidRDefault="00EF2352" w:rsidP="00EF23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Художественно-эстетическое развитие: </w:t>
            </w:r>
            <w:r w:rsidRPr="00EF23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Художественное творчество</w:t>
            </w: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(рисование / лепка)</w:t>
            </w:r>
          </w:p>
          <w:p w:rsidR="00EF2352" w:rsidRPr="00EF2352" w:rsidRDefault="00EF2352" w:rsidP="00EF23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352" w:rsidRPr="00EF2352" w:rsidRDefault="00EF2352" w:rsidP="00EF23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Художественно-эстетическое развитие: </w:t>
            </w:r>
            <w:r w:rsidRPr="00EF23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развитие.</w:t>
            </w:r>
          </w:p>
        </w:tc>
        <w:tc>
          <w:tcPr>
            <w:tcW w:w="3123" w:type="dxa"/>
            <w:shd w:val="clear" w:color="auto" w:fill="auto"/>
          </w:tcPr>
          <w:p w:rsidR="00EF2352" w:rsidRPr="00EF2352" w:rsidRDefault="00EF2352" w:rsidP="00EF2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Речевое развитие:</w:t>
            </w:r>
          </w:p>
          <w:p w:rsidR="00C3657F" w:rsidRPr="00EF2352" w:rsidRDefault="00C3657F" w:rsidP="00C3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 и коммуникативных  способностей</w:t>
            </w:r>
          </w:p>
          <w:p w:rsidR="00EF2352" w:rsidRPr="00EF2352" w:rsidRDefault="00EF2352" w:rsidP="00EF2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352" w:rsidRPr="00EF2352" w:rsidRDefault="00EF2352" w:rsidP="00EF2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352" w:rsidRPr="00EF2352" w:rsidRDefault="00EF2352" w:rsidP="00EF2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развитие:</w:t>
            </w:r>
          </w:p>
          <w:p w:rsidR="00EF2352" w:rsidRPr="00EF2352" w:rsidRDefault="00EF2352" w:rsidP="00EF2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культура.</w:t>
            </w:r>
          </w:p>
          <w:p w:rsidR="00EF2352" w:rsidRPr="00EF2352" w:rsidRDefault="00EF2352" w:rsidP="00EF23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</w:tcPr>
          <w:p w:rsidR="00C3657F" w:rsidRPr="00C3657F" w:rsidRDefault="00C3657F" w:rsidP="00C3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развитие:</w:t>
            </w:r>
          </w:p>
          <w:p w:rsidR="00C3657F" w:rsidRPr="00C3657F" w:rsidRDefault="00C3657F" w:rsidP="00C3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подготовка к обучению грамоте</w:t>
            </w:r>
          </w:p>
          <w:p w:rsidR="00EF2352" w:rsidRPr="00EF2352" w:rsidRDefault="00EF2352" w:rsidP="00EF23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352" w:rsidRPr="00EF2352" w:rsidRDefault="00EF2352" w:rsidP="00EF23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Художественно-эстетическое развитие: </w:t>
            </w:r>
            <w:r w:rsidRPr="00EF23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развитие.</w:t>
            </w:r>
          </w:p>
        </w:tc>
        <w:tc>
          <w:tcPr>
            <w:tcW w:w="3123" w:type="dxa"/>
            <w:shd w:val="clear" w:color="auto" w:fill="auto"/>
          </w:tcPr>
          <w:p w:rsidR="00C3657F" w:rsidRDefault="00EF2352" w:rsidP="00EF2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Социально-коммуникативное развитие, познавательное развитие: </w:t>
            </w:r>
          </w:p>
          <w:p w:rsidR="00EF2352" w:rsidRPr="00EF2352" w:rsidRDefault="00EF2352" w:rsidP="00EF2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 природы</w:t>
            </w:r>
          </w:p>
          <w:p w:rsidR="00EF2352" w:rsidRPr="00EF2352" w:rsidRDefault="00EF2352" w:rsidP="00EF2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352" w:rsidRPr="00EF2352" w:rsidRDefault="00EF2352" w:rsidP="00EF2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развитие:</w:t>
            </w:r>
          </w:p>
          <w:p w:rsidR="00EF2352" w:rsidRDefault="00EF2352" w:rsidP="00EF2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культура.</w:t>
            </w:r>
          </w:p>
          <w:p w:rsidR="00C3657F" w:rsidRPr="00EF2352" w:rsidRDefault="00C3657F" w:rsidP="00EF2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3657F" w:rsidRPr="00EF2352" w:rsidRDefault="00C3657F" w:rsidP="00C3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Художественно-эстетическое развитие: </w:t>
            </w:r>
            <w:r w:rsidRPr="00EF23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Аппликация / Конструирование.</w:t>
            </w:r>
          </w:p>
          <w:p w:rsidR="00EF2352" w:rsidRPr="00EF2352" w:rsidRDefault="00EF2352" w:rsidP="00EF23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F2352" w:rsidRPr="00EF2352" w:rsidRDefault="00EF2352" w:rsidP="00EF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352" w:rsidRPr="00EF2352" w:rsidRDefault="00EF2352" w:rsidP="00EF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F23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3.5.</w:t>
      </w:r>
      <w:r w:rsidRPr="00EF23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Создание развивающей предметно- пространственной среды группы по пяти образовательным областям:</w:t>
      </w:r>
    </w:p>
    <w:p w:rsidR="00EF2352" w:rsidRPr="00EF2352" w:rsidRDefault="00EF2352" w:rsidP="00EF235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F2352">
        <w:rPr>
          <w:rFonts w:ascii="Times New Roman" w:eastAsia="Calibri" w:hAnsi="Times New Roman" w:cs="Times New Roman"/>
          <w:sz w:val="28"/>
          <w:szCs w:val="28"/>
        </w:rPr>
        <w:t>Социально-коммуникативное развитие</w:t>
      </w:r>
    </w:p>
    <w:p w:rsidR="00EF2352" w:rsidRPr="00EF2352" w:rsidRDefault="00EF2352" w:rsidP="00EF235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F23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Познавательное развитие</w:t>
      </w:r>
    </w:p>
    <w:p w:rsidR="00EF2352" w:rsidRPr="00EF2352" w:rsidRDefault="00EF2352" w:rsidP="00EF235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F23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Речевое развитие</w:t>
      </w:r>
    </w:p>
    <w:p w:rsidR="00EF2352" w:rsidRPr="00EF2352" w:rsidRDefault="00EF2352" w:rsidP="00EF235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F23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Художественно-эстетическое развитие</w:t>
      </w:r>
    </w:p>
    <w:p w:rsidR="00EF2352" w:rsidRPr="00EF2352" w:rsidRDefault="00EF2352" w:rsidP="00EF235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EF23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Физическое развитие</w:t>
      </w:r>
    </w:p>
    <w:p w:rsidR="00EF2352" w:rsidRPr="00EF2352" w:rsidRDefault="00EF2352" w:rsidP="00EF2352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F235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EF2352" w:rsidRPr="00EF2352" w:rsidRDefault="00EF2352" w:rsidP="00EF2352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35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EF235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) Насыщенность</w:t>
      </w:r>
      <w:r w:rsidRPr="00EF23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среды должна соответствовать возрастным возможностям детей и содержанию Программы.</w:t>
      </w:r>
    </w:p>
    <w:p w:rsidR="00EF2352" w:rsidRPr="00EF2352" w:rsidRDefault="00EF2352" w:rsidP="00EF2352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35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 Организация образовательного пространства и разнообразие материалов, оборудования и инвентаря (в здании и на участке) должны обеспечивать: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 участие в подвижных играх и соревнованиях;  эмоциональное благополучие детей во взаимодействии с предметно-пространственным окружением;</w:t>
      </w:r>
    </w:p>
    <w:p w:rsidR="00EF2352" w:rsidRPr="00EF2352" w:rsidRDefault="00EF2352" w:rsidP="00EF2352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352">
        <w:rPr>
          <w:rFonts w:ascii="Times New Roman" w:eastAsia="Calibri" w:hAnsi="Times New Roman" w:cs="Times New Roman"/>
          <w:sz w:val="28"/>
          <w:szCs w:val="28"/>
          <w:lang w:eastAsia="ru-RU"/>
        </w:rPr>
        <w:t>возможность самовыражения детей.</w:t>
      </w:r>
    </w:p>
    <w:p w:rsidR="00EF2352" w:rsidRPr="00EF2352" w:rsidRDefault="00EF2352" w:rsidP="00EF2352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3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EF235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Трансформируемость</w:t>
      </w:r>
      <w:r w:rsidRPr="00EF23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EF2352" w:rsidRPr="00EF2352" w:rsidRDefault="00EF2352" w:rsidP="00EF2352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3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EF235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Полифункциональность</w:t>
      </w:r>
      <w:r w:rsidRPr="00EF2352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материалов предполагает: возможность разнообразного использования различных составляющих предметной среды, например, детской мебели, матов, мягких модулей, ширм и т.д.; наличие в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EF2352" w:rsidRPr="00EF2352" w:rsidRDefault="00EF2352" w:rsidP="00EF2352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3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</w:t>
      </w:r>
      <w:r w:rsidRPr="00EF235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Вариативность</w:t>
      </w:r>
      <w:r w:rsidRPr="00EF23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среды предполагает: 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EF2352" w:rsidRPr="00EF2352" w:rsidRDefault="00EF2352" w:rsidP="00EF2352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3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</w:t>
      </w:r>
      <w:r w:rsidRPr="00EF235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Доступность</w:t>
      </w:r>
      <w:r w:rsidRPr="00EF23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среды предполагает: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:rsidR="00EF2352" w:rsidRPr="00EF2352" w:rsidRDefault="00EF2352" w:rsidP="00EF2352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35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6) </w:t>
      </w:r>
      <w:r w:rsidRPr="00EF235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Безопасность</w:t>
      </w:r>
      <w:r w:rsidRPr="00EF23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EF2352" w:rsidRPr="00EF2352" w:rsidRDefault="00EF2352" w:rsidP="00EF2352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35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Предметно-развивающая среда</w:t>
      </w:r>
      <w:r w:rsidRPr="00EF23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организуется так, чтобы каждый ребенок имел возможность свободно заниматься любимым делом. Размещение оборудования по секторам (центрам развития) позволяет детям объединяться подгруппами по общим интересам: конструирование, рисование, ручной труд, театрально-игровая деятельность, экспериментирование. Обязательными в оборудовании являются материалы, активизирующие познавательную деятельность: развивающие игры, технические устройства и игрушки, модели, предметы для опытно-поисковой работы — магниты,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</w:t>
      </w:r>
    </w:p>
    <w:p w:rsidR="00EF2352" w:rsidRPr="00EF2352" w:rsidRDefault="00EF2352" w:rsidP="00EF2352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352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Необходимы материалы, учитывающие интересы мальчиков и девочек — как в труде, так и в игре. Например, мальчикам нужны инструменты для работы с деревом, девочкам — наборы для рукоделия. Для развития творческого замысла в игре девочкам потребуются предметы женской одежды, украшения, кружевные накидки, банты, сумочки, зонтики и прочее, мальчикам — детали военной формы, предметы обмундирования и вооружения рыцарей, русских богатырей, разнообразные технические игрушки. Важно иметь большое количество так называемых «подручных» материалов (веревок, коробочек, проволочек, колес, ленточек и т. п.), которые творчески используются детьми для решения различных игровых проблем.</w:t>
      </w:r>
    </w:p>
    <w:p w:rsidR="00EF2352" w:rsidRPr="00EF2352" w:rsidRDefault="00EF2352" w:rsidP="00EF2352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352">
        <w:rPr>
          <w:rFonts w:ascii="Times New Roman" w:eastAsia="Calibri" w:hAnsi="Times New Roman" w:cs="Times New Roman"/>
          <w:sz w:val="28"/>
          <w:szCs w:val="28"/>
          <w:lang w:eastAsia="ru-RU"/>
        </w:rPr>
        <w:t>В группах старших дошкольников необходимы также различные материалы, способствующие овладению чтением, математикой: печатные буквы, слова, таблицы, книги с крупным шрифтом, пособия с цифрами, настольно-печатные игры с цифрами и буквами, ребусы, а также материалы, отражающие школьную тему: картинки о жизни школьников, школьные принадлежности, фотографии школьников — старших братьев или сестер детей, атрибуты для игр в школу и т.п.</w:t>
      </w:r>
    </w:p>
    <w:p w:rsidR="00EF2352" w:rsidRPr="00EF2352" w:rsidRDefault="00EF2352" w:rsidP="00EF2352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352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Необходимыми в оборудовании старших и подготовительных групп являются материалы, стимулирующие развитие широких социальных интересов и познавательной активности детей. Это детские энциклопедии, иллюстрированные издания о животном и растительном мире планеты, о жизни людей разных стран, детские журналы, альбомы, проспекты. Насыщенная предметно-развивающая, образовательная среда становится основой для организации увлекательной, содержательной жизни и разностороннего развития каждого ребенка.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02"/>
        <w:gridCol w:w="10285"/>
        <w:gridCol w:w="1789"/>
      </w:tblGrid>
      <w:tr w:rsidR="00EF2352" w:rsidRPr="00EF2352" w:rsidTr="00740CFF">
        <w:tc>
          <w:tcPr>
            <w:tcW w:w="3202" w:type="dxa"/>
            <w:vMerge w:val="restart"/>
            <w:vAlign w:val="center"/>
          </w:tcPr>
          <w:p w:rsidR="00EF2352" w:rsidRPr="00EF2352" w:rsidRDefault="00EF2352" w:rsidP="00740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Формы организации</w:t>
            </w:r>
          </w:p>
          <w:p w:rsidR="00EF2352" w:rsidRPr="00EF2352" w:rsidRDefault="00EF2352" w:rsidP="0074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(уголки, центры, пространства и др.)</w:t>
            </w:r>
          </w:p>
        </w:tc>
        <w:tc>
          <w:tcPr>
            <w:tcW w:w="12074" w:type="dxa"/>
            <w:gridSpan w:val="2"/>
            <w:vAlign w:val="center"/>
          </w:tcPr>
          <w:p w:rsidR="00EF2352" w:rsidRPr="00EF2352" w:rsidRDefault="00EF2352" w:rsidP="0074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Обогащение (пополнение) предметно-пространственной среды группы</w:t>
            </w:r>
          </w:p>
        </w:tc>
      </w:tr>
      <w:tr w:rsidR="00EF2352" w:rsidRPr="00EF2352" w:rsidTr="00740CFF">
        <w:tc>
          <w:tcPr>
            <w:tcW w:w="3202" w:type="dxa"/>
            <w:vMerge/>
            <w:vAlign w:val="center"/>
          </w:tcPr>
          <w:p w:rsidR="00EF2352" w:rsidRPr="00EF2352" w:rsidRDefault="00EF2352" w:rsidP="0074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85" w:type="dxa"/>
            <w:vAlign w:val="center"/>
          </w:tcPr>
          <w:p w:rsidR="00EF2352" w:rsidRPr="00EF2352" w:rsidRDefault="00EF2352" w:rsidP="0074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789" w:type="dxa"/>
            <w:vAlign w:val="center"/>
          </w:tcPr>
          <w:p w:rsidR="00EF2352" w:rsidRPr="00EF2352" w:rsidRDefault="00EF2352" w:rsidP="0074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(месяц)</w:t>
            </w:r>
          </w:p>
        </w:tc>
      </w:tr>
      <w:tr w:rsidR="00EF2352" w:rsidRPr="00EF2352" w:rsidTr="00375C4F">
        <w:tc>
          <w:tcPr>
            <w:tcW w:w="3202" w:type="dxa"/>
          </w:tcPr>
          <w:p w:rsidR="00EF2352" w:rsidRPr="00EF2352" w:rsidRDefault="00EF2352" w:rsidP="00EF23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«Центр конструирования» </w:t>
            </w:r>
          </w:p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85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Крупный строительный конструктор.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Средний строительный конструктор.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Мелкий строительный конструктор.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Тематические строительные наборы (для мелких персонажей): город, мосты, крестьянское подворье (ферма), зоопарк, крепость, домик, гараж, бензозаправка, маяк.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Конструкторы типа «Лего».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Металлический конструктор.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Небольшие игрушки для обыгрывания построек (фигурки людей и животных, макеты деревьев и кустарников).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Более сложные схемы построек и алгоритм их выполнения, рисунки, фотографии, чертежи.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«Автосервис»: </w:t>
            </w: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транспорт мелкий, средний, крупный. </w:t>
            </w:r>
          </w:p>
          <w:p w:rsidR="00EF2352" w:rsidRPr="00EF2352" w:rsidRDefault="00EF2352" w:rsidP="00EF2352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Сборно-разборные автомобиль, самолет, вертолет, ракета, корабль.</w:t>
            </w:r>
          </w:p>
        </w:tc>
        <w:tc>
          <w:tcPr>
            <w:tcW w:w="1789" w:type="dxa"/>
            <w:vMerge w:val="restart"/>
          </w:tcPr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Пополнение и обогащение развивающей среды происходит в зависимости от тематики, времени года, интереса детей.  </w:t>
            </w:r>
          </w:p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F2352" w:rsidRPr="00EF2352" w:rsidTr="00375C4F">
        <w:tc>
          <w:tcPr>
            <w:tcW w:w="3202" w:type="dxa"/>
          </w:tcPr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«Учим правила дорожного движения»</w:t>
            </w:r>
          </w:p>
        </w:tc>
        <w:tc>
          <w:tcPr>
            <w:tcW w:w="10285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Полотно с изображением дорог, пешеходных переходов из дерматина, чтобы можно было складывать и убирать.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Мелкий транспорт.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Макеты домов, деревьев, набор дорожных знаков, светофор.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Небольшие игрушки (фигурки людей).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Настольно-печатные игры</w:t>
            </w:r>
          </w:p>
        </w:tc>
        <w:tc>
          <w:tcPr>
            <w:tcW w:w="1789" w:type="dxa"/>
            <w:vMerge/>
          </w:tcPr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F2352" w:rsidRPr="00EF2352" w:rsidTr="00375C4F">
        <w:tc>
          <w:tcPr>
            <w:tcW w:w="3202" w:type="dxa"/>
          </w:tcPr>
          <w:p w:rsidR="00EF2352" w:rsidRPr="00EF2352" w:rsidRDefault="00EF2352" w:rsidP="00EF235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«Центр художественного творчества»</w:t>
            </w:r>
          </w:p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85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Восковые и акварельные мелки, цветной мел, гуашь, акварельные краски, цветные карандаши, фломастеры, шариковые ручки, сангина, пастель, глина, пластилин.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Цветная и белая</w:t>
            </w:r>
            <w:r w:rsidR="005E2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бумага, картон, обои, наклейки, ткани, нитки, самоклеющаяся пленка.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Кисти, палочки, стеки, ножницы, поролон, печатки, клише, трафареты, клейстер, палитра, банки для воды, салфетки (15х15, 30х30), подставки для кистей, доски (20х20), розетки для клея, подносы, щетинные кисти.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 для нетрадиционного рисования: сухие листья,  шишки, колоски, тычки и т.п.</w:t>
            </w:r>
          </w:p>
          <w:p w:rsidR="00EF2352" w:rsidRPr="00EF2352" w:rsidRDefault="00EF2352" w:rsidP="00EF2352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Образцы декоративного рисования, схемы, алгоритмы изображения человека, животных и т.д.</w:t>
            </w:r>
          </w:p>
        </w:tc>
        <w:tc>
          <w:tcPr>
            <w:tcW w:w="1789" w:type="dxa"/>
            <w:vMerge/>
          </w:tcPr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F2352" w:rsidRPr="00EF2352" w:rsidTr="00375C4F">
        <w:tc>
          <w:tcPr>
            <w:tcW w:w="3202" w:type="dxa"/>
          </w:tcPr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познания</w:t>
            </w:r>
          </w:p>
        </w:tc>
        <w:tc>
          <w:tcPr>
            <w:tcW w:w="10285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Уголок математики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Счетный материал: игрушки, мелкие предметы, предметные картинки.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Комплекты цифр и математических знаков для магнитной доски и ковролинового полотна, набор карточек с гнездами для составления простых арифметических задач.  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Занимательный и познавательный математический материал: доски-вкладыши, рамки-вкладыши, </w:t>
            </w: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логико-математические игры: блоки Дьенеша, палочки Кюизенера, «Геоконт-конструктор» и др.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Схемы и планы: групповая комната, кукольная комната, схемы маршрутов от дома до детского сада.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Наборы геометрических фигур для ковролинового полотна и магнитной доски.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Наборы объемных геометрических фигур.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«Волшебные часы»: модели частей суток, времен года, месяцев, дней недели. 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Счетные палочки, счёты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Учебные приборы: линейки(10 шт.), сантиметры, ростомер для детей и кукол, набор лекал, циркуль.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Мозаики, пазлы, игры типа «Танграм», бусы, различные игрушки со шнуровками и застежками.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проволочных головоломок; головоломки объемные (собери бочонок и т.п.), в том числе со схемами последовательных преобразований; игры-головоломки на комбинаторику («15»); головоломки-лабиринты.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 наклонных плоскостей для шариков.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Часы песочные (на разные отрезки времени); часы механические с прозрачными стенками (с зубчатой передачей).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Весы рычажные равноплечные (балансир) с набором разновесов.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Наборы таблиц и карточек с предметными и условно-схематическими изображениями для классификации по 2-3 признакам одновременно (логические таблицы).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Наборы моделей: деление на части (2-16).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Разнообразные дидактические игры.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Материал по познавательной деятельности.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Наборы картинок для иерархической классификации (установления родовидовых отношений): виды животных; виды растений; виды ландшафтов; виды транспорта; виды строительных сооружений; виды профессий; виды спорта и т.п.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Наборы «лото» (8-12 частей), в том числе с соотнесением реалистических и условно-схематических изображений.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Серии картинок (6-9) для установления последовательности событий (сказочные и реалистические истории, юмористические ситуации).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Наборы картинок по исторической тематике для выстраивания временных рядов: раньше – сейчас (история транспорта, история жилища, история коммуникации и т.п.).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Серии картинок: времена года (пейзажи, жизнь животных, характерные виды работ и отдыха людей).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Наборы парных картинок на соотнесение (сравнение):найди отличия, ошибки (смысловые).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Разрезные сюжетные картинки (8-16 частей), разделенные прямыми и изогнутыми линиями.</w:t>
            </w:r>
          </w:p>
          <w:p w:rsidR="00EF2352" w:rsidRPr="005E2044" w:rsidRDefault="00EF2352" w:rsidP="005E2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Иллюстрированные книги и альбомы познавательного характера</w:t>
            </w:r>
          </w:p>
        </w:tc>
        <w:tc>
          <w:tcPr>
            <w:tcW w:w="1789" w:type="dxa"/>
          </w:tcPr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F2352" w:rsidRPr="00EF2352" w:rsidTr="00375C4F">
        <w:tc>
          <w:tcPr>
            <w:tcW w:w="3202" w:type="dxa"/>
          </w:tcPr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Центр книг</w:t>
            </w:r>
          </w:p>
        </w:tc>
        <w:tc>
          <w:tcPr>
            <w:tcW w:w="10285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Стеллаж для книг, стол, два стульчика, мягкий диван.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Детские книги по программе и любимые книги детей, два-три постоянно меняемых детских журналов, детские энциклопедии, справочная литература по всем отраслям знаний, словари и словарики, книги по интересам, по истории и культуре русского и других народов.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Иллюстративный материал в соответствии с рекомендациями программы.</w:t>
            </w:r>
          </w:p>
          <w:p w:rsidR="00EF2352" w:rsidRPr="00EF2352" w:rsidRDefault="00EF2352" w:rsidP="00EF2352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Альбомы и наборы открыток </w:t>
            </w:r>
            <w:r w:rsidR="00502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видами достопримечательностей</w:t>
            </w: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Санкт- Петербурга и Москвы.</w:t>
            </w:r>
          </w:p>
        </w:tc>
        <w:tc>
          <w:tcPr>
            <w:tcW w:w="1789" w:type="dxa"/>
          </w:tcPr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F2352" w:rsidRPr="00EF2352" w:rsidTr="00375C4F">
        <w:tc>
          <w:tcPr>
            <w:tcW w:w="3202" w:type="dxa"/>
          </w:tcPr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музыки</w:t>
            </w:r>
          </w:p>
        </w:tc>
        <w:tc>
          <w:tcPr>
            <w:tcW w:w="10285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Музыкальные инструменты: металлофон, дудочки, свистульки, барабан, игрушечное пианино, бубен, губная гармошка, гармошка.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Аудиока</w:t>
            </w:r>
            <w:r w:rsidR="00502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ссеты с записью детских песен, </w:t>
            </w: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классических произведений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Нетрадиционные музыкальные инструменты 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F2352" w:rsidRPr="00EF2352" w:rsidTr="00375C4F">
        <w:tc>
          <w:tcPr>
            <w:tcW w:w="3202" w:type="dxa"/>
          </w:tcPr>
          <w:p w:rsidR="00EF2352" w:rsidRPr="00EF2352" w:rsidRDefault="00502821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Спортивный </w:t>
            </w:r>
            <w:r w:rsidR="00EF2352" w:rsidRPr="00EF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10285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Мячи большие, малые, средние, обручи.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Толстая веревка или шнур.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Флажки, ленточки, кольцеброс, кегли.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«Дорожки движения» с моделями и схемами выполнения заданий.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Мишени на ковролиновой основе с набором дротиков и мячиков на «липучках».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Детская баскетбольная корзина.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Длинная и короткая скакалки.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Мешочек с грузом малый и большой, серсо.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Гантели детские.</w:t>
            </w:r>
          </w:p>
          <w:p w:rsidR="00EF2352" w:rsidRPr="00EF2352" w:rsidRDefault="00EF2352" w:rsidP="00EF2352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Нетрадиционное спортивное оборудование</w:t>
            </w:r>
          </w:p>
        </w:tc>
        <w:tc>
          <w:tcPr>
            <w:tcW w:w="1789" w:type="dxa"/>
          </w:tcPr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F2352" w:rsidRPr="00EF2352" w:rsidTr="00375C4F">
        <w:tc>
          <w:tcPr>
            <w:tcW w:w="3202" w:type="dxa"/>
          </w:tcPr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театрализации</w:t>
            </w:r>
          </w:p>
        </w:tc>
        <w:tc>
          <w:tcPr>
            <w:tcW w:w="10285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Ширма, две маленькие ширмы для настольного театра.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Костюмы, маски, атрибуты для постановки сказок.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Куклы и игрушки для различных видов театра (плоскостной, стержневой, кукольный (куклы би-ба-бо), настольный, пальчиковый).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Атрибуты для теневого театра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Наборы масок (сказочные, фантастические персонажи).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Корона, кокошник (2-4 шт.).</w:t>
            </w:r>
          </w:p>
          <w:p w:rsidR="00EF2352" w:rsidRPr="00EF2352" w:rsidRDefault="00EF2352" w:rsidP="00EF2352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Аудиокассеты с записью музыки для спектаклей.</w:t>
            </w:r>
          </w:p>
        </w:tc>
        <w:tc>
          <w:tcPr>
            <w:tcW w:w="1789" w:type="dxa"/>
          </w:tcPr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F2352" w:rsidRPr="00EF2352" w:rsidTr="00375C4F">
        <w:tc>
          <w:tcPr>
            <w:tcW w:w="3202" w:type="dxa"/>
          </w:tcPr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сюжетно-ролевой игры</w:t>
            </w:r>
          </w:p>
        </w:tc>
        <w:tc>
          <w:tcPr>
            <w:tcW w:w="10285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Кукольная мебель: стол, стулья, диванчик, шкаф.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для кухни: плита, мойка, стиральная машина.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Игрушечная посуда: набор чайной посуды(средний и мелкий), набор кухонной посуды(средний),набор столовой посуды(средний).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Куклы в одежде мальчиков и девочек (средние).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Комплекты одежды и постельных принадлежностей для кукол.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Атрибуты для ряженья (шляпы, очки, бусы, шарфы, сарафаны, юбки и т.п.)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Предметы-заместители.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мебели «Школа».</w:t>
            </w:r>
          </w:p>
          <w:p w:rsidR="00EF2352" w:rsidRPr="00EF2352" w:rsidRDefault="00EF2352" w:rsidP="00EF23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Атрибуты для игр «Дочки-матери», «Детский сад», «Магазин», «Больница», «Аптека», «Парикмахерская», «Повара», «Летчики», «Строители», «Зоопарк» и др. Игры с общественным сюжетом: «Библиотека», «Школа», «Автосервис», «Морской порт», «Железнодорожная станция», «Пожарная станция», «Спасатели», «Банк» и др.</w:t>
            </w:r>
          </w:p>
        </w:tc>
        <w:tc>
          <w:tcPr>
            <w:tcW w:w="1789" w:type="dxa"/>
          </w:tcPr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F2352" w:rsidRPr="00EF2352" w:rsidTr="00375C4F">
        <w:tc>
          <w:tcPr>
            <w:tcW w:w="3202" w:type="dxa"/>
          </w:tcPr>
          <w:p w:rsidR="00EF2352" w:rsidRPr="00EF2352" w:rsidRDefault="00EF2352" w:rsidP="00EF23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 Экологический центр</w:t>
            </w:r>
          </w:p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85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Уголок экспериментирования: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Тазики для воды, пластиковый коврик, халатики, нарукавники.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Природный материал: глина, камешки, ракушки, минералы, различные семена и плоды, кора деревьев, мох, листья и т. п.).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Сыпучие продукты: горох, манка, мука, соль, сахарный песок, крахмал.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Емкости разной вместимости (набор мелких стаканов, набор прозрачных сосудов разных форм и объемов), ложки, лопатки, палочки, воронки, сито, сообщающиеся сосуды.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Разнообразные доступные приборы: разные лупы, микроскоп, цветные и прозрачные «стеклышки» (из пластмассы), набор стеклянных призм (для эффекта радуги), компас, бинокли.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Различные часы, безмен.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зеркал для опытов с симметрией, для исследования отражательного эффекта.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для опытов с магнитом.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Вертушки разных размеров и конструкций (для опытов с воздушными потоками), флюгер, воздушный змей, ветряная мельница (модель).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Коллекции минералов, тканей, бумаги, семян и плодов, растений (гербарий).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Более сложные схемы, модели, таблицы с алгоритмами выполнения опытов.</w:t>
            </w:r>
          </w:p>
          <w:p w:rsidR="00EF2352" w:rsidRPr="00EF2352" w:rsidRDefault="00EF2352" w:rsidP="00EF2352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Уголок природы 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Растения: 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приспособленные к разным условиям среды, имеющие разные потребности в свете: светолюбивые – листья ориентированы на свет, окраска листьев пестрая или ярко-зеленая (цикламен, бегония вечноцветущая, фикус, хлорофитум); теневыносливые – листья темно-зеленые, ориентация на свет не очень выражена (аспидистра, плющ и др.); влаголюбивые – листья нежные, быстро вянут (традесканция, бальзамин, колеус, ципериус); засухоустойчивые – листья опушены или с колючками, многие имеют восковой налет, стебли и листья часто толстые (толстянковые, кактусы, алоэ);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дающие плоды (перец, лимон, гранат);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имеющие разные способы размножения: семенами (цикламен, бальзамин однолетний и др.); </w:t>
            </w: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луковицами (амариллис, зефирантес); делением куста (аспарагус); листовыми черенками (бегонии, сансевьера); стеблевыми черенками (фуксия, колеус, традесканция); «усами» - размножение отпрысками (камнеломка, хлорофитум);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лекарственные и фитонцидные (алоэ, каланхоэ и др.).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Рекомендуемые растения: бегония-рекс и вечноцветущая бегония – борются с заболеваниями верхних дыхательных путей; алоэ (фитонцидное растение) или агава; хлорофитум – является хорошим очистителем воздуха; аспарагус – поглощает тяжелые металлы; плющ обыкновенный, сансевьера и каланхоэ – являются фитонцидными растениями; амариллис или зефирантес – от их фитонцидов некоторые бактерии, вредные для человека, погибают быстрее, чем от фитонцидов чеснока; циперус – хорошо увлажняет воздух; лимон – его фитонциды стимулируют умственную деятельность.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Растения характерные для различных времен года: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осенью, летом, весной – сезонные композиции с использованием живых растений цветников, выполненные в разных художественных стилях (икебана и др.);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весной – весенние первоцветы, посаженные в горшки (мать-и-мачеха, подснежник);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зимой – ветки хвойных деревьев (сосна, ель); зимний огород: посадки рассады различных овощных культур (огурцы, томаты, перец), цветочно-декоративных растений; посадки и посевы для получения зелени и проведения опытов (овощи, злаковые, пряности, семена лимона, мандарина; экспериментальные посевы и посадки.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Лейки, опрыскиватель, палочки для рыхления почвы, кисточки, тряпочки, фартуки.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Календарь природы: 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Картина сезона, модели года и суток.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Календарь погоды на каждый месяц, где дети схематично отмечают состояние погоды и температуру на каждый день. В конце месяца рисуется температурный график.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Календарь наблюдения за птицами – ежедневно схематично отмечают птиц, которые кормились, сидели и ждали корма, пролетали мимо.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Рисунки детей по теме «Природа в разные времена года».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Календарь наблюдения за солнцестоянием.</w:t>
            </w:r>
          </w:p>
          <w:p w:rsidR="00EF2352" w:rsidRPr="00EF2352" w:rsidRDefault="00EF2352" w:rsidP="00EF2352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Дневник наблюдений – зарисовывают опыты, эксперименты, наблюдения и т.п.</w:t>
            </w:r>
          </w:p>
        </w:tc>
        <w:tc>
          <w:tcPr>
            <w:tcW w:w="1789" w:type="dxa"/>
          </w:tcPr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F2352" w:rsidRPr="00EF2352" w:rsidTr="00375C4F">
        <w:tc>
          <w:tcPr>
            <w:tcW w:w="3202" w:type="dxa"/>
          </w:tcPr>
          <w:p w:rsidR="00EF2352" w:rsidRPr="00EF2352" w:rsidRDefault="00EF2352" w:rsidP="00EF235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Центр краеведения</w:t>
            </w:r>
          </w:p>
        </w:tc>
        <w:tc>
          <w:tcPr>
            <w:tcW w:w="10285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Альбомы: «Наша семья», «Наш город» (образование, культура, спорт, медицина, , промышленность); «Наша страна» (медицина, спорт, культура, образование, промышленность); «Народы России», «Санкт - Петербург» (города, костюмы, песни, национальная кухня).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Предметы искусства русского народа.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Предметы одежды и быта русского народа.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Художественная литер</w:t>
            </w:r>
            <w:r w:rsidR="00502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атура: стихи, рассказы, сказки </w:t>
            </w: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народов мира.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Традиции, обычаи, фольклор 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Флаги, гербы и другая символика России.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Макет «Город Санкт - Петербург» (плоскостной и объемный), макет или план детского сада.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Аудио- </w:t>
            </w:r>
            <w:r w:rsidR="00502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видеокассеты: «Моя Родина», «</w:t>
            </w: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Мой город» и др.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Рисунки детей о жизни в детском саду, дома, о различных праздниках и т.д.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Куклы в национальных костюмах.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Альбом одежды («всех времен и народов»).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Выставки работ родителей и детей: «Мы живем в России», «Моя родина Санкт - Петербург».</w:t>
            </w:r>
          </w:p>
          <w:p w:rsidR="00EF2352" w:rsidRPr="00EF2352" w:rsidRDefault="00EF2352" w:rsidP="00EF23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Рукоделие: вышивка, ткачество, вязание и т.д.</w:t>
            </w:r>
          </w:p>
          <w:p w:rsidR="00EF2352" w:rsidRPr="00EF2352" w:rsidRDefault="00EF2352" w:rsidP="00EF2352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789" w:type="dxa"/>
          </w:tcPr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F2352" w:rsidRPr="00EF2352" w:rsidTr="00375C4F">
        <w:tc>
          <w:tcPr>
            <w:tcW w:w="3202" w:type="dxa"/>
          </w:tcPr>
          <w:p w:rsidR="00EF2352" w:rsidRPr="00EF2352" w:rsidRDefault="00EF2352" w:rsidP="0050282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Центр речи</w:t>
            </w:r>
          </w:p>
        </w:tc>
        <w:tc>
          <w:tcPr>
            <w:tcW w:w="10285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Грамматический уголок.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Пособия для воспитания правильного физиологического дыхания (тренажеры, «Мыльные пузыри», надувные игрушки).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Материалы для звукового и слогового анализа и синтеза, анализа и синтеза предложений (разноцветные фишки или магниты).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 для совершенствования навыков языкового анализа («Слоговое лото», «Определи место звука», «Подбери слова», «Цепочка звуков» и др.).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 для совершенствования грамматического строя речи.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Разнообразные дидактические игры.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</w:tcPr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F2352" w:rsidRPr="00EF2352" w:rsidTr="00375C4F">
        <w:tc>
          <w:tcPr>
            <w:tcW w:w="3202" w:type="dxa"/>
          </w:tcPr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Туалетная комната</w:t>
            </w:r>
          </w:p>
        </w:tc>
        <w:tc>
          <w:tcPr>
            <w:tcW w:w="10285" w:type="dxa"/>
          </w:tcPr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Традиционная обстановка, «алгоритм» процесса умывания.</w:t>
            </w:r>
          </w:p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</w:tcPr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F2352" w:rsidRPr="00EF2352" w:rsidTr="00375C4F">
        <w:tc>
          <w:tcPr>
            <w:tcW w:w="3202" w:type="dxa"/>
          </w:tcPr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Раздевалка</w:t>
            </w:r>
          </w:p>
        </w:tc>
        <w:tc>
          <w:tcPr>
            <w:tcW w:w="10285" w:type="dxa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>Шкафчики с определителем индивидуальной принадлежности (яркими картинками и фотографиями детей), скамейки, «алгоритм» процесса одевания.</w:t>
            </w:r>
          </w:p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Стенды для взрослых: </w:t>
            </w:r>
            <w:r w:rsidRPr="00EF2352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eastAsia="ru-RU"/>
              </w:rPr>
              <w:t>«Вот что мы умеем»</w:t>
            </w:r>
            <w:r w:rsidRPr="00EF235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(постоянно обновляющаяся выставка работ детей); </w:t>
            </w:r>
          </w:p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eastAsia="ru-RU"/>
              </w:rPr>
              <w:t>«Вот как мы живем»</w:t>
            </w:r>
            <w:r w:rsidRPr="00EF235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(постоянно обновляющаяся фотовыставка); </w:t>
            </w:r>
          </w:p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eastAsia="ru-RU"/>
              </w:rPr>
              <w:t xml:space="preserve">«Здоровейка» </w:t>
            </w:r>
            <w:r w:rsidRPr="00EF235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(информация о лечебно-профилактических процедурах, проводимых в группе, детском саду); </w:t>
            </w:r>
            <w:r w:rsidRPr="00EF2352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eastAsia="ru-RU"/>
              </w:rPr>
              <w:t>«Давайте поиграем»</w:t>
            </w:r>
            <w:r w:rsidRPr="00EF235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(рекомендации родителям по организации досуга детей, материалы для игр и домашних занятий)</w:t>
            </w:r>
            <w:r w:rsidRPr="00EF2352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eastAsia="ru-RU"/>
              </w:rPr>
              <w:t>.</w:t>
            </w:r>
            <w:r w:rsidRPr="00EF235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Мини-библиотека методической литературы для родителей, книги для чтения детям дома. Информационный стенд </w:t>
            </w:r>
          </w:p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eastAsia="ru-RU"/>
              </w:rPr>
              <w:t>«Визитная книга»</w:t>
            </w:r>
            <w:r w:rsidRPr="00EF235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(режим работы детского сада и группы, расписание работы специалистов, объявления). </w:t>
            </w:r>
            <w:r w:rsidRPr="00EF2352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eastAsia="ru-RU"/>
              </w:rPr>
              <w:t>«Календарь жизни группы»</w:t>
            </w:r>
            <w:r w:rsidRPr="00EF235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- отмечают дни рождения, праздники, родительские собрания и т.п.</w:t>
            </w:r>
          </w:p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</w:tcPr>
          <w:p w:rsidR="00EF2352" w:rsidRPr="00EF2352" w:rsidRDefault="00EF2352" w:rsidP="00EF2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EF2352" w:rsidRPr="00EF2352" w:rsidRDefault="00EF2352" w:rsidP="00EF2352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F2352" w:rsidRPr="00EF2352" w:rsidRDefault="00EF2352" w:rsidP="00EF235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F23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3.6. Методическое обеспечение образовательной деятельности (список литературы, ЭОР, др.)</w:t>
      </w:r>
    </w:p>
    <w:p w:rsidR="00EF2352" w:rsidRPr="00EF2352" w:rsidRDefault="00EF2352" w:rsidP="00EF235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7"/>
        <w:gridCol w:w="11489"/>
      </w:tblGrid>
      <w:tr w:rsidR="00EF2352" w:rsidRPr="00EF2352" w:rsidTr="00375C4F">
        <w:tc>
          <w:tcPr>
            <w:tcW w:w="3443" w:type="dxa"/>
            <w:shd w:val="clear" w:color="auto" w:fill="auto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область, направление образовательной</w:t>
            </w:r>
          </w:p>
          <w:p w:rsidR="00EF2352" w:rsidRPr="00EF2352" w:rsidRDefault="00EF2352" w:rsidP="00EF23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1833" w:type="dxa"/>
            <w:shd w:val="clear" w:color="auto" w:fill="auto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литературы (учебно-методические пособия, методические разработки, др.)</w:t>
            </w:r>
          </w:p>
        </w:tc>
      </w:tr>
      <w:tr w:rsidR="00EF2352" w:rsidRPr="00EF2352" w:rsidTr="00375C4F">
        <w:tc>
          <w:tcPr>
            <w:tcW w:w="3443" w:type="dxa"/>
            <w:shd w:val="clear" w:color="auto" w:fill="auto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11833" w:type="dxa"/>
            <w:shd w:val="clear" w:color="auto" w:fill="auto"/>
          </w:tcPr>
          <w:p w:rsidR="00EF2352" w:rsidRPr="00EF2352" w:rsidRDefault="00EF2352" w:rsidP="00EF235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О.В. Нифонтова. Учим детей разрешать конфликт. Методическое пособие для воспитателей.</w:t>
            </w:r>
          </w:p>
        </w:tc>
      </w:tr>
      <w:tr w:rsidR="00EF2352" w:rsidRPr="00EF2352" w:rsidTr="00375C4F">
        <w:tc>
          <w:tcPr>
            <w:tcW w:w="3443" w:type="dxa"/>
            <w:shd w:val="clear" w:color="auto" w:fill="auto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1833" w:type="dxa"/>
            <w:shd w:val="clear" w:color="auto" w:fill="auto"/>
          </w:tcPr>
          <w:p w:rsidR="00EF2352" w:rsidRPr="00EF2352" w:rsidRDefault="00EF2352" w:rsidP="00EF2352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Е.В. Колесникова. Математика для детей 5 - 6 лет. Методическое пособие к рабочей тетради.</w:t>
            </w:r>
          </w:p>
          <w:p w:rsidR="00EF2352" w:rsidRPr="00EF2352" w:rsidRDefault="00EF2352" w:rsidP="00EF2352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Е.В. Колесникова. Я считаю до десяти. Рабочая тетрадь для детей 5 – 6 лет</w:t>
            </w:r>
          </w:p>
          <w:p w:rsidR="00EF2352" w:rsidRPr="00EF2352" w:rsidRDefault="00EF2352" w:rsidP="00EF2352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 Минкевич. Математика в детском саду. Старшая группа</w:t>
            </w:r>
          </w:p>
          <w:p w:rsidR="00EF2352" w:rsidRPr="00EF2352" w:rsidRDefault="00EF2352" w:rsidP="00EF2352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Наборы дидактических карточек для ознакомления с окружающим миром.</w:t>
            </w:r>
          </w:p>
          <w:p w:rsidR="00EF2352" w:rsidRPr="00EF2352" w:rsidRDefault="00EF2352" w:rsidP="00EF2352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 Бортникова. Изучаем состав числа. Для детей 5 -6 лет.</w:t>
            </w:r>
          </w:p>
        </w:tc>
      </w:tr>
      <w:tr w:rsidR="00EF2352" w:rsidRPr="00EF2352" w:rsidTr="00375C4F">
        <w:tc>
          <w:tcPr>
            <w:tcW w:w="3443" w:type="dxa"/>
            <w:shd w:val="clear" w:color="auto" w:fill="auto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1833" w:type="dxa"/>
            <w:shd w:val="clear" w:color="auto" w:fill="auto"/>
          </w:tcPr>
          <w:p w:rsidR="00EF2352" w:rsidRPr="00EF2352" w:rsidRDefault="00EF2352" w:rsidP="00EF2352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Н.А. Кнушевицкая. Стихи, загадки, игры по лексическим темам.</w:t>
            </w:r>
          </w:p>
          <w:p w:rsidR="00EF2352" w:rsidRPr="00EF2352" w:rsidRDefault="00EF2352" w:rsidP="00EF2352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Серия, издательство ТЦ Сфера: 500 загадок, считалок для детей</w:t>
            </w:r>
          </w:p>
          <w:p w:rsidR="00EF2352" w:rsidRPr="00EF2352" w:rsidRDefault="00EF2352" w:rsidP="00EF2352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загадок обо всём для детей</w:t>
            </w:r>
          </w:p>
          <w:p w:rsidR="00EF2352" w:rsidRPr="00EF2352" w:rsidRDefault="00EF2352" w:rsidP="00EF2352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500 считалок, загадок скороговорок для детей. </w:t>
            </w:r>
          </w:p>
          <w:p w:rsidR="00EF2352" w:rsidRPr="00EF2352" w:rsidRDefault="00EF2352" w:rsidP="00EF2352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С.Д. Томилова. Полная хрестоматия для дошкольников с методическими подсказками для педагогов и родителей. </w:t>
            </w:r>
          </w:p>
          <w:p w:rsidR="00EF2352" w:rsidRPr="00EF2352" w:rsidRDefault="00EF2352" w:rsidP="00EF2352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Н.Н. Гусарова. Беседы по картинке времена года.</w:t>
            </w:r>
          </w:p>
          <w:p w:rsidR="00EF2352" w:rsidRPr="00EF2352" w:rsidRDefault="00EF2352" w:rsidP="00EF2352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О.М. Ельцова. Основные направления и содержание работы по подготовке детей к обучению грамоте.</w:t>
            </w:r>
          </w:p>
          <w:p w:rsidR="00EF2352" w:rsidRPr="00EF2352" w:rsidRDefault="00EF2352" w:rsidP="00EF2352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Ю.С. Шестопалова. Подготовка к обучению грамоте старших дошкольников</w:t>
            </w:r>
          </w:p>
          <w:p w:rsidR="00EF2352" w:rsidRPr="00EF2352" w:rsidRDefault="00EF2352" w:rsidP="00EF2352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Н.С. Жукова. Букварь</w:t>
            </w:r>
          </w:p>
          <w:p w:rsidR="00EF2352" w:rsidRPr="00EF2352" w:rsidRDefault="00EF2352" w:rsidP="00EF2352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О.С. Ушакова. Развитие речи детей 5 – 7 лет. Конспекты занятий. Методические рекомендации.</w:t>
            </w:r>
          </w:p>
          <w:p w:rsidR="00EF2352" w:rsidRPr="00EF2352" w:rsidRDefault="00EF2352" w:rsidP="00EF2352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В.В. Гербова. Развитие речи в детском саду. Старшая группа</w:t>
            </w:r>
          </w:p>
        </w:tc>
      </w:tr>
      <w:tr w:rsidR="00EF2352" w:rsidRPr="00EF2352" w:rsidTr="00375C4F">
        <w:tc>
          <w:tcPr>
            <w:tcW w:w="3443" w:type="dxa"/>
            <w:shd w:val="clear" w:color="auto" w:fill="auto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1833" w:type="dxa"/>
            <w:shd w:val="clear" w:color="auto" w:fill="auto"/>
          </w:tcPr>
          <w:p w:rsidR="00EF2352" w:rsidRPr="00EF2352" w:rsidRDefault="00EF2352" w:rsidP="00EF235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Парциальная художественно – экологическая программа по изобразительному искусству «Природа и художник» Т.А. Копцева</w:t>
            </w:r>
          </w:p>
          <w:p w:rsidR="00EF2352" w:rsidRPr="00EF2352" w:rsidRDefault="00EF2352" w:rsidP="00EF2352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И.А. Лыкова. Изобразительная деятельность в детском саду, старшая группа. Планирование, конспекты занятий, методические рекомендации.</w:t>
            </w:r>
          </w:p>
          <w:p w:rsidR="00EF2352" w:rsidRPr="00EF2352" w:rsidRDefault="00EF2352" w:rsidP="00EF2352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Д.Н. Колдина. Лепка с детьми 5 – 6 лет. Конспекты занятий.</w:t>
            </w:r>
          </w:p>
          <w:p w:rsidR="00EF2352" w:rsidRPr="00EF2352" w:rsidRDefault="00EF2352" w:rsidP="00EF2352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Д.Н. Колдина. Аппликация с детьми 5 – 6 лет. Конспекты занятий.</w:t>
            </w:r>
          </w:p>
          <w:p w:rsidR="00EF2352" w:rsidRPr="00EF2352" w:rsidRDefault="00EF2352" w:rsidP="00EF2352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Н.В. Шайдурова. Обучение детей дошкольного возраста рисованию животных по алгоритмическим схемам.</w:t>
            </w:r>
          </w:p>
          <w:p w:rsidR="00EF2352" w:rsidRPr="00EF2352" w:rsidRDefault="00EF2352" w:rsidP="00EF2352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Е. Ступак. Оригами (схемы)</w:t>
            </w:r>
          </w:p>
          <w:p w:rsidR="00EF2352" w:rsidRPr="00EF2352" w:rsidRDefault="00EF2352" w:rsidP="00EF2352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И.А. Лыкова. Коллаж из листьев, детская флористика.</w:t>
            </w:r>
          </w:p>
          <w:p w:rsidR="00EF2352" w:rsidRPr="00EF2352" w:rsidRDefault="00EF2352" w:rsidP="00EF2352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В.В. Гончар. Модульное оригами</w:t>
            </w:r>
          </w:p>
          <w:p w:rsidR="00EF2352" w:rsidRPr="00EF2352" w:rsidRDefault="00EF2352" w:rsidP="00EF2352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Н.Васина. Волшебный картон.</w:t>
            </w:r>
          </w:p>
          <w:p w:rsidR="00EF2352" w:rsidRPr="00EF2352" w:rsidRDefault="00EF2352" w:rsidP="00EF2352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 Немешаева. Фантазии из природных материалов</w:t>
            </w:r>
          </w:p>
          <w:p w:rsidR="00EF2352" w:rsidRPr="00EF2352" w:rsidRDefault="00EF2352" w:rsidP="00EF2352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Н.В. Дубровская. Подарки для мамы. Поделки для мамы, к дню рождения, 8 марта, Дню Матери.</w:t>
            </w:r>
          </w:p>
        </w:tc>
      </w:tr>
      <w:tr w:rsidR="00EF2352" w:rsidRPr="00EF2352" w:rsidTr="00375C4F">
        <w:tc>
          <w:tcPr>
            <w:tcW w:w="3443" w:type="dxa"/>
            <w:shd w:val="clear" w:color="auto" w:fill="auto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11833" w:type="dxa"/>
            <w:shd w:val="clear" w:color="auto" w:fill="auto"/>
          </w:tcPr>
          <w:p w:rsidR="00EF2352" w:rsidRPr="00EF2352" w:rsidRDefault="00EF2352" w:rsidP="00EF235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Н.В. Нищева. Картотека подвижных игр, упражнений, физкультминуток, пальчиковой гимнастики.</w:t>
            </w:r>
          </w:p>
        </w:tc>
      </w:tr>
      <w:tr w:rsidR="00EF2352" w:rsidRPr="00EF2352" w:rsidTr="00375C4F">
        <w:tc>
          <w:tcPr>
            <w:tcW w:w="3443" w:type="dxa"/>
            <w:shd w:val="clear" w:color="auto" w:fill="auto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11833" w:type="dxa"/>
            <w:shd w:val="clear" w:color="auto" w:fill="auto"/>
          </w:tcPr>
          <w:p w:rsidR="00EF2352" w:rsidRPr="00EF2352" w:rsidRDefault="00EF2352" w:rsidP="00EF235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А.А. Майер, О.И. Давыдова, Н.В. Воронина. 555 идей для вовлечения родителей в жизнь детского сада</w:t>
            </w:r>
          </w:p>
          <w:p w:rsidR="00EF2352" w:rsidRPr="00EF2352" w:rsidRDefault="00EF2352" w:rsidP="00EF235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Н.М. Сертакова Инновационные формы взаимодействия дошкольного образовательного учереждения с семьей</w:t>
            </w:r>
          </w:p>
        </w:tc>
      </w:tr>
      <w:tr w:rsidR="00EF2352" w:rsidRPr="00EF2352" w:rsidTr="00375C4F">
        <w:tc>
          <w:tcPr>
            <w:tcW w:w="3443" w:type="dxa"/>
            <w:shd w:val="clear" w:color="auto" w:fill="auto"/>
          </w:tcPr>
          <w:p w:rsidR="00EF2352" w:rsidRPr="00EF2352" w:rsidRDefault="00EF2352" w:rsidP="00EF23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Информационные ресурсы</w:t>
            </w:r>
          </w:p>
        </w:tc>
        <w:tc>
          <w:tcPr>
            <w:tcW w:w="11833" w:type="dxa"/>
            <w:shd w:val="clear" w:color="auto" w:fill="auto"/>
          </w:tcPr>
          <w:p w:rsidR="00EF2352" w:rsidRPr="00EF2352" w:rsidRDefault="00506479" w:rsidP="00EF235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anchor="my-profile" w:history="1">
              <w:r w:rsidR="00EF2352" w:rsidRPr="00EF235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https://педагоги.онлайн/#my-profile</w:t>
              </w:r>
            </w:hyperlink>
          </w:p>
          <w:p w:rsidR="00EF2352" w:rsidRPr="00EF2352" w:rsidRDefault="00506479" w:rsidP="00EF235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history="1">
              <w:r w:rsidR="00EF2352" w:rsidRPr="00EF2352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https</w:t>
              </w:r>
              <w:r w:rsidR="00EF2352" w:rsidRPr="00EF2352">
                <w:rPr>
                  <w:rFonts w:ascii="Calibri" w:eastAsia="Calibri" w:hAnsi="Calibri" w:cs="Times New Roman"/>
                  <w:color w:val="0000FF"/>
                  <w:u w:val="single"/>
                </w:rPr>
                <w:t>://</w:t>
              </w:r>
              <w:r w:rsidR="00EF2352" w:rsidRPr="00EF2352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nsportal</w:t>
              </w:r>
              <w:r w:rsidR="00EF2352" w:rsidRPr="00EF2352">
                <w:rPr>
                  <w:rFonts w:ascii="Calibri" w:eastAsia="Calibri" w:hAnsi="Calibri" w:cs="Times New Roman"/>
                  <w:color w:val="0000FF"/>
                  <w:u w:val="single"/>
                </w:rPr>
                <w:t>.</w:t>
              </w:r>
              <w:r w:rsidR="00EF2352" w:rsidRPr="00EF2352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ru</w:t>
              </w:r>
              <w:r w:rsidR="00EF2352" w:rsidRPr="00EF2352">
                <w:rPr>
                  <w:rFonts w:ascii="Calibri" w:eastAsia="Calibri" w:hAnsi="Calibri" w:cs="Times New Roman"/>
                  <w:color w:val="0000FF"/>
                  <w:u w:val="single"/>
                </w:rPr>
                <w:t>/</w:t>
              </w:r>
              <w:r w:rsidR="00EF2352" w:rsidRPr="00EF2352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shkola</w:t>
              </w:r>
              <w:r w:rsidR="00EF2352" w:rsidRPr="00EF2352">
                <w:rPr>
                  <w:rFonts w:ascii="Calibri" w:eastAsia="Calibri" w:hAnsi="Calibri" w:cs="Times New Roman"/>
                  <w:color w:val="0000FF"/>
                  <w:u w:val="single"/>
                </w:rPr>
                <w:t>/</w:t>
              </w:r>
              <w:r w:rsidR="00EF2352" w:rsidRPr="00EF2352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raznoe</w:t>
              </w:r>
              <w:r w:rsidR="00EF2352" w:rsidRPr="00EF2352">
                <w:rPr>
                  <w:rFonts w:ascii="Calibri" w:eastAsia="Calibri" w:hAnsi="Calibri" w:cs="Times New Roman"/>
                  <w:color w:val="0000FF"/>
                  <w:u w:val="single"/>
                </w:rPr>
                <w:t>/</w:t>
              </w:r>
              <w:r w:rsidR="00EF2352" w:rsidRPr="00EF2352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library</w:t>
              </w:r>
              <w:r w:rsidR="00EF2352" w:rsidRPr="00EF2352">
                <w:rPr>
                  <w:rFonts w:ascii="Calibri" w:eastAsia="Calibri" w:hAnsi="Calibri" w:cs="Times New Roman"/>
                  <w:color w:val="0000FF"/>
                  <w:u w:val="single"/>
                </w:rPr>
                <w:t>/2013/09/12/</w:t>
              </w:r>
              <w:r w:rsidR="00EF2352" w:rsidRPr="00EF2352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konspekty</w:t>
              </w:r>
              <w:r w:rsidR="00EF2352" w:rsidRPr="00EF2352">
                <w:rPr>
                  <w:rFonts w:ascii="Calibri" w:eastAsia="Calibri" w:hAnsi="Calibri" w:cs="Times New Roman"/>
                  <w:color w:val="0000FF"/>
                  <w:u w:val="single"/>
                </w:rPr>
                <w:t>-</w:t>
              </w:r>
              <w:r w:rsidR="00EF2352" w:rsidRPr="00EF2352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razvivayushchikh</w:t>
              </w:r>
              <w:r w:rsidR="00EF2352" w:rsidRPr="00EF2352">
                <w:rPr>
                  <w:rFonts w:ascii="Calibri" w:eastAsia="Calibri" w:hAnsi="Calibri" w:cs="Times New Roman"/>
                  <w:color w:val="0000FF"/>
                  <w:u w:val="single"/>
                </w:rPr>
                <w:t>-</w:t>
              </w:r>
              <w:r w:rsidR="00EF2352" w:rsidRPr="00EF2352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zanyatiy</w:t>
              </w:r>
              <w:r w:rsidR="00EF2352" w:rsidRPr="00EF2352">
                <w:rPr>
                  <w:rFonts w:ascii="Calibri" w:eastAsia="Calibri" w:hAnsi="Calibri" w:cs="Times New Roman"/>
                  <w:color w:val="0000FF"/>
                  <w:u w:val="single"/>
                </w:rPr>
                <w:t>-</w:t>
              </w:r>
              <w:r w:rsidR="00EF2352" w:rsidRPr="00EF2352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s</w:t>
              </w:r>
              <w:r w:rsidR="00EF2352" w:rsidRPr="00EF2352">
                <w:rPr>
                  <w:rFonts w:ascii="Calibri" w:eastAsia="Calibri" w:hAnsi="Calibri" w:cs="Times New Roman"/>
                  <w:color w:val="0000FF"/>
                  <w:u w:val="single"/>
                </w:rPr>
                <w:t>-</w:t>
              </w:r>
              <w:r w:rsidR="00EF2352" w:rsidRPr="00EF2352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doshkolnikami</w:t>
              </w:r>
            </w:hyperlink>
          </w:p>
          <w:p w:rsidR="00EF2352" w:rsidRPr="00EF2352" w:rsidRDefault="00506479" w:rsidP="00EF235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r w:rsidR="00EF2352" w:rsidRPr="00EF235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http://kladraz.ru/metodika/konspekty-zanjatii-s-doshkolnikami</w:t>
              </w:r>
            </w:hyperlink>
          </w:p>
          <w:p w:rsidR="00EF2352" w:rsidRPr="00EF2352" w:rsidRDefault="00506479" w:rsidP="00EF235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" w:history="1">
              <w:r w:rsidR="00EF2352" w:rsidRPr="00EF235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https://dohcolonoc.ru/conspect.html</w:t>
              </w:r>
            </w:hyperlink>
          </w:p>
          <w:p w:rsidR="00EF2352" w:rsidRPr="00EF2352" w:rsidRDefault="00506479" w:rsidP="00EF235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history="1">
              <w:r w:rsidR="00EF2352" w:rsidRPr="00EF235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http://www.maam.ru/obrazovanie/konspekty-zanyatij</w:t>
              </w:r>
            </w:hyperlink>
          </w:p>
          <w:p w:rsidR="00EF2352" w:rsidRPr="00EF2352" w:rsidRDefault="00506479" w:rsidP="00EF235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" w:history="1">
              <w:r w:rsidR="00EF2352" w:rsidRPr="00EF235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https://infourok.ru/konspekti-zanyatiy-dlya-doshkolnikov-1662446.html</w:t>
              </w:r>
            </w:hyperlink>
          </w:p>
          <w:p w:rsidR="00EF2352" w:rsidRPr="00EF2352" w:rsidRDefault="00EF2352" w:rsidP="00EF235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http://pochemu4ka.ru/load/doshkolnoe_obrazovanie/zanjatija_konspekty/206</w:t>
            </w:r>
          </w:p>
        </w:tc>
      </w:tr>
    </w:tbl>
    <w:p w:rsidR="00EF2352" w:rsidRPr="00EF2352" w:rsidRDefault="00EF2352" w:rsidP="00EF2352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EF2352" w:rsidRPr="00EF2352" w:rsidRDefault="00EF2352" w:rsidP="00EF2352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EF2352" w:rsidRPr="00EF2352" w:rsidRDefault="00EF2352" w:rsidP="00EF2352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EF2352" w:rsidRPr="00EF2352" w:rsidRDefault="00EF2352" w:rsidP="00EF2352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EF2352" w:rsidRPr="00EF2352" w:rsidRDefault="00EF2352" w:rsidP="00EF2352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EF2352" w:rsidRDefault="00EF2352" w:rsidP="00EF2352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5E2044" w:rsidRPr="00EF2352" w:rsidRDefault="005E2044" w:rsidP="00EF2352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bookmarkStart w:id="1" w:name="_GoBack"/>
      <w:bookmarkEnd w:id="1"/>
    </w:p>
    <w:p w:rsidR="00EF2352" w:rsidRPr="00EF2352" w:rsidRDefault="00EF2352" w:rsidP="00EF2352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EF2352">
        <w:rPr>
          <w:rFonts w:ascii="Times New Roman" w:eastAsia="Calibri" w:hAnsi="Times New Roman" w:cs="Times New Roman"/>
          <w:b/>
          <w:sz w:val="32"/>
          <w:szCs w:val="32"/>
          <w:u w:val="single"/>
        </w:rPr>
        <w:lastRenderedPageBreak/>
        <w:t>Лист корректировки программы.</w:t>
      </w:r>
    </w:p>
    <w:p w:rsidR="00F33A2C" w:rsidRPr="00740CFF" w:rsidRDefault="00EF2352" w:rsidP="00F33A2C">
      <w:pPr>
        <w:spacing w:after="3" w:line="256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EF2352">
        <w:rPr>
          <w:rFonts w:ascii="Times New Roman" w:eastAsia="Calibri" w:hAnsi="Times New Roman" w:cs="Times New Roman"/>
          <w:sz w:val="28"/>
          <w:szCs w:val="28"/>
        </w:rPr>
        <w:t>_</w:t>
      </w:r>
      <w:r w:rsidR="00F33A2C" w:rsidRPr="00740CFF">
        <w:rPr>
          <w:rFonts w:ascii="Times New Roman" w:eastAsia="Times New Roman" w:hAnsi="Times New Roman" w:cs="Times New Roman"/>
          <w:b/>
          <w:sz w:val="24"/>
          <w:u w:val="single"/>
        </w:rPr>
        <w:t>Проект «Русская изба».</w:t>
      </w:r>
    </w:p>
    <w:p w:rsidR="00F33A2C" w:rsidRPr="00740CFF" w:rsidRDefault="00F33A2C" w:rsidP="00F33A2C">
      <w:pPr>
        <w:spacing w:after="3" w:line="256" w:lineRule="auto"/>
        <w:rPr>
          <w:rFonts w:ascii="Times New Roman" w:eastAsia="Times New Roman" w:hAnsi="Times New Roman" w:cs="Times New Roman"/>
          <w:sz w:val="24"/>
          <w:u w:val="single"/>
        </w:rPr>
      </w:pPr>
      <w:r w:rsidRPr="00740CFF">
        <w:rPr>
          <w:rFonts w:ascii="Times New Roman" w:eastAsia="Times New Roman" w:hAnsi="Times New Roman" w:cs="Times New Roman"/>
          <w:sz w:val="24"/>
          <w:u w:val="single"/>
        </w:rPr>
        <w:t>15.10.21 – 24.12.21.</w:t>
      </w:r>
    </w:p>
    <w:p w:rsidR="00F33A2C" w:rsidRPr="00740CFF" w:rsidRDefault="00F33A2C" w:rsidP="00F33A2C">
      <w:pPr>
        <w:spacing w:after="3" w:line="256" w:lineRule="auto"/>
        <w:rPr>
          <w:rFonts w:ascii="Times New Roman" w:eastAsia="Times New Roman" w:hAnsi="Times New Roman" w:cs="Times New Roman"/>
          <w:sz w:val="24"/>
          <w:u w:val="single"/>
        </w:rPr>
      </w:pPr>
      <w:r w:rsidRPr="00740CFF">
        <w:rPr>
          <w:rFonts w:ascii="Times New Roman" w:eastAsia="Times New Roman" w:hAnsi="Times New Roman" w:cs="Times New Roman"/>
          <w:sz w:val="24"/>
          <w:u w:val="single"/>
        </w:rPr>
        <w:t>Длительность 2 месяца.</w:t>
      </w:r>
    </w:p>
    <w:p w:rsidR="00EF2352" w:rsidRPr="00EF2352" w:rsidRDefault="00F33A2C" w:rsidP="00F33A2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40CFF">
        <w:rPr>
          <w:rFonts w:ascii="Times New Roman" w:eastAsia="Calibri" w:hAnsi="Times New Roman" w:cs="Times New Roman"/>
          <w:sz w:val="28"/>
          <w:szCs w:val="28"/>
          <w:u w:val="single"/>
        </w:rPr>
        <w:t>Переносится на начало 2022 года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740CFF">
        <w:rPr>
          <w:rFonts w:ascii="Times New Roman" w:eastAsia="Calibri" w:hAnsi="Times New Roman" w:cs="Times New Roman"/>
          <w:sz w:val="28"/>
          <w:szCs w:val="28"/>
        </w:rPr>
        <w:t>______________</w:t>
      </w:r>
      <w:r w:rsidR="00EF2352" w:rsidRPr="00EF2352">
        <w:rPr>
          <w:rFonts w:ascii="Times New Roman" w:eastAsia="Calibri" w:hAnsi="Times New Roman" w:cs="Times New Roman"/>
          <w:sz w:val="28"/>
          <w:szCs w:val="28"/>
        </w:rPr>
        <w:t>_____________________________________________</w:t>
      </w:r>
      <w:r w:rsidR="00740CFF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EF2352" w:rsidRPr="00EF2352" w:rsidRDefault="00EF2352" w:rsidP="00EF235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F235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EF2352" w:rsidRPr="00EF2352" w:rsidRDefault="00EF2352" w:rsidP="00EF235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F235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EF2352" w:rsidRPr="00EF2352" w:rsidRDefault="00EF2352" w:rsidP="00EF235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F235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EF2352" w:rsidRPr="00EF2352" w:rsidRDefault="00EF2352" w:rsidP="00EF235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F235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EF2352" w:rsidRPr="00EF2352" w:rsidRDefault="00EF2352" w:rsidP="00EF235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F235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740CFF" w:rsidRDefault="00EF2352" w:rsidP="00EF235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F235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</w:t>
      </w:r>
      <w:r w:rsidR="00740CFF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740CFF" w:rsidRPr="00740CFF" w:rsidRDefault="00740CFF" w:rsidP="00740CF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F235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740CFF" w:rsidRPr="00740CFF" w:rsidRDefault="00740CFF" w:rsidP="00740CF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F235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740CFF" w:rsidRDefault="00740CFF" w:rsidP="00740CF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F235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740CFF" w:rsidRPr="00740CFF" w:rsidRDefault="00740CFF" w:rsidP="00740CF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F235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740CFF" w:rsidRPr="00740CFF" w:rsidRDefault="00740CFF" w:rsidP="00740CF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740CFF" w:rsidRPr="00740CFF" w:rsidSect="00740CFF">
      <w:footerReference w:type="default" r:id="rId13"/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479" w:rsidRDefault="00506479" w:rsidP="002D5B52">
      <w:pPr>
        <w:spacing w:after="0" w:line="240" w:lineRule="auto"/>
      </w:pPr>
      <w:r>
        <w:separator/>
      </w:r>
    </w:p>
  </w:endnote>
  <w:endnote w:type="continuationSeparator" w:id="0">
    <w:p w:rsidR="00506479" w:rsidRDefault="00506479" w:rsidP="002D5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0240014"/>
      <w:docPartObj>
        <w:docPartGallery w:val="Page Numbers (Bottom of Page)"/>
        <w:docPartUnique/>
      </w:docPartObj>
    </w:sdtPr>
    <w:sdtEndPr/>
    <w:sdtContent>
      <w:p w:rsidR="002B18B2" w:rsidRDefault="002B18B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044">
          <w:rPr>
            <w:noProof/>
          </w:rPr>
          <w:t>28</w:t>
        </w:r>
        <w:r>
          <w:fldChar w:fldCharType="end"/>
        </w:r>
      </w:p>
    </w:sdtContent>
  </w:sdt>
  <w:p w:rsidR="002B18B2" w:rsidRDefault="002B18B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479" w:rsidRDefault="00506479" w:rsidP="002D5B52">
      <w:pPr>
        <w:spacing w:after="0" w:line="240" w:lineRule="auto"/>
      </w:pPr>
      <w:r>
        <w:separator/>
      </w:r>
    </w:p>
  </w:footnote>
  <w:footnote w:type="continuationSeparator" w:id="0">
    <w:p w:rsidR="00506479" w:rsidRDefault="00506479" w:rsidP="002D5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71CEA2A"/>
    <w:lvl w:ilvl="0">
      <w:numFmt w:val="bullet"/>
      <w:lvlText w:val="*"/>
      <w:lvlJc w:val="left"/>
    </w:lvl>
  </w:abstractNum>
  <w:abstractNum w:abstractNumId="1" w15:restartNumberingAfterBreak="0">
    <w:nsid w:val="00974DA2"/>
    <w:multiLevelType w:val="hybridMultilevel"/>
    <w:tmpl w:val="EB688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93801"/>
    <w:multiLevelType w:val="hybridMultilevel"/>
    <w:tmpl w:val="C47A2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81653"/>
    <w:multiLevelType w:val="hybridMultilevel"/>
    <w:tmpl w:val="59DA680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9704113"/>
    <w:multiLevelType w:val="hybridMultilevel"/>
    <w:tmpl w:val="72F6A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0034A"/>
    <w:multiLevelType w:val="multilevel"/>
    <w:tmpl w:val="CF64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FCC4249"/>
    <w:multiLevelType w:val="hybridMultilevel"/>
    <w:tmpl w:val="4AAADF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1676A"/>
    <w:multiLevelType w:val="hybridMultilevel"/>
    <w:tmpl w:val="47584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61DBC"/>
    <w:multiLevelType w:val="hybridMultilevel"/>
    <w:tmpl w:val="19202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03AC7"/>
    <w:multiLevelType w:val="multilevel"/>
    <w:tmpl w:val="5B72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9D53321"/>
    <w:multiLevelType w:val="hybridMultilevel"/>
    <w:tmpl w:val="6C14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F4ED7"/>
    <w:multiLevelType w:val="multilevel"/>
    <w:tmpl w:val="90F0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CA63B06"/>
    <w:multiLevelType w:val="hybridMultilevel"/>
    <w:tmpl w:val="4274E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96922"/>
    <w:multiLevelType w:val="hybridMultilevel"/>
    <w:tmpl w:val="04DA5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8161D"/>
    <w:multiLevelType w:val="hybridMultilevel"/>
    <w:tmpl w:val="B582B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0195E"/>
    <w:multiLevelType w:val="multilevel"/>
    <w:tmpl w:val="DF86C1DE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45B918F3"/>
    <w:multiLevelType w:val="hybridMultilevel"/>
    <w:tmpl w:val="D528E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9158F"/>
    <w:multiLevelType w:val="hybridMultilevel"/>
    <w:tmpl w:val="7054D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07D01"/>
    <w:multiLevelType w:val="hybridMultilevel"/>
    <w:tmpl w:val="8C1C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1263E11"/>
    <w:multiLevelType w:val="hybridMultilevel"/>
    <w:tmpl w:val="BA249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3679C"/>
    <w:multiLevelType w:val="hybridMultilevel"/>
    <w:tmpl w:val="5504031A"/>
    <w:lvl w:ilvl="0" w:tplc="40AC96F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4A773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3A11C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DE3AC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6EB5B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6E1D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3ABE1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6A92F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F24F6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4E152F3"/>
    <w:multiLevelType w:val="hybridMultilevel"/>
    <w:tmpl w:val="F50EB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E3B28"/>
    <w:multiLevelType w:val="multilevel"/>
    <w:tmpl w:val="5F9C609C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74AF2BFC"/>
    <w:multiLevelType w:val="hybridMultilevel"/>
    <w:tmpl w:val="45540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9217A7"/>
    <w:multiLevelType w:val="hybridMultilevel"/>
    <w:tmpl w:val="FB1E5B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A3C21C1"/>
    <w:multiLevelType w:val="multilevel"/>
    <w:tmpl w:val="1D42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6"/>
  </w:num>
  <w:num w:numId="3">
    <w:abstractNumId w:val="21"/>
  </w:num>
  <w:num w:numId="4">
    <w:abstractNumId w:val="17"/>
  </w:num>
  <w:num w:numId="5">
    <w:abstractNumId w:val="12"/>
  </w:num>
  <w:num w:numId="6">
    <w:abstractNumId w:val="13"/>
  </w:num>
  <w:num w:numId="7">
    <w:abstractNumId w:val="20"/>
  </w:num>
  <w:num w:numId="8">
    <w:abstractNumId w:val="2"/>
  </w:num>
  <w:num w:numId="9">
    <w:abstractNumId w:val="3"/>
  </w:num>
  <w:num w:numId="10">
    <w:abstractNumId w:val="0"/>
    <w:lvlOverride w:ilvl="0">
      <w:lvl w:ilvl="0">
        <w:numFmt w:val="bullet"/>
        <w:lvlText w:val="-"/>
        <w:legacy w:legacy="1" w:legacySpace="0" w:legacyIndent="427"/>
        <w:lvlJc w:val="left"/>
        <w:rPr>
          <w:rFonts w:ascii="Times New Roman" w:hAnsi="Times New Roman" w:hint="default"/>
        </w:rPr>
      </w:lvl>
    </w:lvlOverride>
  </w:num>
  <w:num w:numId="11">
    <w:abstractNumId w:val="1"/>
  </w:num>
  <w:num w:numId="12">
    <w:abstractNumId w:val="18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8"/>
  </w:num>
  <w:num w:numId="20">
    <w:abstractNumId w:val="6"/>
  </w:num>
  <w:num w:numId="21">
    <w:abstractNumId w:val="22"/>
  </w:num>
  <w:num w:numId="22">
    <w:abstractNumId w:val="23"/>
  </w:num>
  <w:num w:numId="23">
    <w:abstractNumId w:val="19"/>
  </w:num>
  <w:num w:numId="24">
    <w:abstractNumId w:val="4"/>
  </w:num>
  <w:num w:numId="25">
    <w:abstractNumId w:val="1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478"/>
    <w:rsid w:val="00053960"/>
    <w:rsid w:val="000A6783"/>
    <w:rsid w:val="001A1A2A"/>
    <w:rsid w:val="001B38B1"/>
    <w:rsid w:val="00213B9E"/>
    <w:rsid w:val="002B18B2"/>
    <w:rsid w:val="002D5B52"/>
    <w:rsid w:val="002E4D75"/>
    <w:rsid w:val="00375C4F"/>
    <w:rsid w:val="00411D4F"/>
    <w:rsid w:val="00446189"/>
    <w:rsid w:val="00482A08"/>
    <w:rsid w:val="00502821"/>
    <w:rsid w:val="00506479"/>
    <w:rsid w:val="00532C27"/>
    <w:rsid w:val="005D7B08"/>
    <w:rsid w:val="005E2044"/>
    <w:rsid w:val="00683C0B"/>
    <w:rsid w:val="006F47FE"/>
    <w:rsid w:val="00740CFF"/>
    <w:rsid w:val="00771296"/>
    <w:rsid w:val="007A3B30"/>
    <w:rsid w:val="007B1663"/>
    <w:rsid w:val="007E1F2F"/>
    <w:rsid w:val="00852774"/>
    <w:rsid w:val="00940AAD"/>
    <w:rsid w:val="00997BD8"/>
    <w:rsid w:val="009F472D"/>
    <w:rsid w:val="00AD3437"/>
    <w:rsid w:val="00BB506D"/>
    <w:rsid w:val="00BF3DBF"/>
    <w:rsid w:val="00BF4872"/>
    <w:rsid w:val="00C3657F"/>
    <w:rsid w:val="00C60ABA"/>
    <w:rsid w:val="00D21E28"/>
    <w:rsid w:val="00D27C93"/>
    <w:rsid w:val="00DC0B88"/>
    <w:rsid w:val="00E63478"/>
    <w:rsid w:val="00E8506A"/>
    <w:rsid w:val="00EF2352"/>
    <w:rsid w:val="00F33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46C8"/>
  <w15:docId w15:val="{CED39775-3A51-4F5A-A824-B421BE88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D75"/>
  </w:style>
  <w:style w:type="paragraph" w:styleId="1">
    <w:name w:val="heading 1"/>
    <w:basedOn w:val="a"/>
    <w:next w:val="a"/>
    <w:link w:val="10"/>
    <w:qFormat/>
    <w:rsid w:val="00EF235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9"/>
    <w:qFormat/>
    <w:rsid w:val="00EF23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D7B08"/>
    <w:rPr>
      <w:b/>
      <w:bCs/>
    </w:rPr>
  </w:style>
  <w:style w:type="paragraph" w:customStyle="1" w:styleId="Style67">
    <w:name w:val="Style67"/>
    <w:basedOn w:val="a"/>
    <w:uiPriority w:val="99"/>
    <w:rsid w:val="005D7B0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uiPriority w:val="99"/>
    <w:rsid w:val="005D7B08"/>
    <w:pPr>
      <w:suppressAutoHyphens/>
      <w:spacing w:after="200" w:line="276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FontStyle217">
    <w:name w:val="Font Style217"/>
    <w:basedOn w:val="a0"/>
    <w:uiPriority w:val="99"/>
    <w:rsid w:val="005D7B08"/>
    <w:rPr>
      <w:rFonts w:ascii="Microsoft Sans Serif" w:hAnsi="Microsoft Sans Serif" w:cs="Microsoft Sans Serif" w:hint="default"/>
      <w:sz w:val="14"/>
      <w:szCs w:val="14"/>
    </w:rPr>
  </w:style>
  <w:style w:type="character" w:customStyle="1" w:styleId="10">
    <w:name w:val="Заголовок 1 Знак"/>
    <w:basedOn w:val="a0"/>
    <w:link w:val="1"/>
    <w:rsid w:val="00EF23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rsid w:val="00EF23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F2352"/>
  </w:style>
  <w:style w:type="table" w:customStyle="1" w:styleId="12">
    <w:name w:val="Сетка таблицы1"/>
    <w:basedOn w:val="a1"/>
    <w:next w:val="a3"/>
    <w:uiPriority w:val="59"/>
    <w:rsid w:val="00EF23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F235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link w:val="a8"/>
    <w:uiPriority w:val="1"/>
    <w:qFormat/>
    <w:rsid w:val="00EF2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F2352"/>
    <w:rPr>
      <w:rFonts w:cs="Times New Roman"/>
    </w:rPr>
  </w:style>
  <w:style w:type="paragraph" w:styleId="a9">
    <w:name w:val="header"/>
    <w:basedOn w:val="a"/>
    <w:link w:val="aa"/>
    <w:uiPriority w:val="99"/>
    <w:semiHidden/>
    <w:rsid w:val="00EF23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EF235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rsid w:val="00EF23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EF2352"/>
    <w:rPr>
      <w:rFonts w:ascii="Calibri" w:eastAsia="Calibri" w:hAnsi="Calibri" w:cs="Times New Roman"/>
    </w:rPr>
  </w:style>
  <w:style w:type="character" w:customStyle="1" w:styleId="FontStyle179">
    <w:name w:val="Font Style179"/>
    <w:rsid w:val="00EF2352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EF2352"/>
    <w:pPr>
      <w:widowControl w:val="0"/>
      <w:autoSpaceDE w:val="0"/>
      <w:autoSpaceDN w:val="0"/>
      <w:adjustRightInd w:val="0"/>
      <w:spacing w:after="0" w:line="318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EF2352"/>
    <w:pPr>
      <w:widowControl w:val="0"/>
      <w:autoSpaceDE w:val="0"/>
      <w:autoSpaceDN w:val="0"/>
      <w:adjustRightInd w:val="0"/>
      <w:spacing w:after="0" w:line="322" w:lineRule="exact"/>
      <w:ind w:hanging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EF2352"/>
    <w:pPr>
      <w:widowControl w:val="0"/>
      <w:autoSpaceDE w:val="0"/>
      <w:autoSpaceDN w:val="0"/>
      <w:adjustRightInd w:val="0"/>
      <w:spacing w:after="0" w:line="322" w:lineRule="exact"/>
      <w:ind w:hanging="4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EF235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8">
    <w:name w:val="Font Style178"/>
    <w:rsid w:val="00EF235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2">
    <w:name w:val="Font Style182"/>
    <w:rsid w:val="00EF2352"/>
    <w:rPr>
      <w:rFonts w:ascii="Times New Roman" w:hAnsi="Times New Roman" w:cs="Times New Roman"/>
      <w:sz w:val="22"/>
      <w:szCs w:val="22"/>
    </w:rPr>
  </w:style>
  <w:style w:type="paragraph" w:customStyle="1" w:styleId="Style51">
    <w:name w:val="Style51"/>
    <w:basedOn w:val="a"/>
    <w:rsid w:val="00EF2352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EF235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EF2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EF2352"/>
    <w:rPr>
      <w:rFonts w:ascii="Century Schoolbook" w:hAnsi="Century Schoolbook" w:cs="Century Schoolbook"/>
      <w:sz w:val="18"/>
      <w:szCs w:val="18"/>
    </w:rPr>
  </w:style>
  <w:style w:type="character" w:customStyle="1" w:styleId="FontStyle202">
    <w:name w:val="Font Style202"/>
    <w:uiPriority w:val="99"/>
    <w:rsid w:val="00EF2352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27">
    <w:name w:val="Font Style227"/>
    <w:uiPriority w:val="99"/>
    <w:rsid w:val="00EF2352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63">
    <w:name w:val="Font Style263"/>
    <w:uiPriority w:val="99"/>
    <w:rsid w:val="00EF2352"/>
    <w:rPr>
      <w:rFonts w:ascii="Century Schoolbook" w:hAnsi="Century Schoolbook" w:cs="Century Schoolbook"/>
      <w:sz w:val="20"/>
      <w:szCs w:val="20"/>
    </w:rPr>
  </w:style>
  <w:style w:type="character" w:customStyle="1" w:styleId="FontStyle249">
    <w:name w:val="Font Style249"/>
    <w:uiPriority w:val="99"/>
    <w:rsid w:val="00EF2352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53">
    <w:name w:val="Font Style253"/>
    <w:uiPriority w:val="99"/>
    <w:rsid w:val="00EF2352"/>
    <w:rPr>
      <w:rFonts w:ascii="Microsoft Sans Serif" w:hAnsi="Microsoft Sans Serif" w:cs="Microsoft Sans Serif"/>
      <w:sz w:val="18"/>
      <w:szCs w:val="18"/>
    </w:rPr>
  </w:style>
  <w:style w:type="character" w:customStyle="1" w:styleId="FontStyle250">
    <w:name w:val="Font Style250"/>
    <w:uiPriority w:val="99"/>
    <w:rsid w:val="00EF2352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216">
    <w:name w:val="Font Style216"/>
    <w:uiPriority w:val="99"/>
    <w:rsid w:val="00EF2352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Style79">
    <w:name w:val="Style79"/>
    <w:basedOn w:val="a"/>
    <w:uiPriority w:val="99"/>
    <w:rsid w:val="00EF2352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5">
    <w:name w:val="Font Style215"/>
    <w:uiPriority w:val="99"/>
    <w:rsid w:val="00EF2352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c1">
    <w:name w:val="c1"/>
    <w:basedOn w:val="a"/>
    <w:uiPriority w:val="99"/>
    <w:rsid w:val="00EF2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uiPriority w:val="99"/>
    <w:rsid w:val="00EF2352"/>
    <w:rPr>
      <w:rFonts w:cs="Times New Roman"/>
    </w:rPr>
  </w:style>
  <w:style w:type="paragraph" w:customStyle="1" w:styleId="ConsPlusNormal">
    <w:name w:val="ConsPlusNormal"/>
    <w:rsid w:val="00EF2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1">
    <w:name w:val="Font Style171"/>
    <w:uiPriority w:val="99"/>
    <w:rsid w:val="00EF2352"/>
    <w:rPr>
      <w:rFonts w:ascii="Times New Roman" w:hAnsi="Times New Roman" w:cs="Times New Roman"/>
      <w:i/>
      <w:iCs/>
      <w:sz w:val="22"/>
      <w:szCs w:val="22"/>
    </w:rPr>
  </w:style>
  <w:style w:type="character" w:customStyle="1" w:styleId="c24">
    <w:name w:val="c24"/>
    <w:uiPriority w:val="99"/>
    <w:rsid w:val="00EF2352"/>
    <w:rPr>
      <w:rFonts w:cs="Times New Roman"/>
    </w:rPr>
  </w:style>
  <w:style w:type="character" w:customStyle="1" w:styleId="c87">
    <w:name w:val="c87"/>
    <w:uiPriority w:val="99"/>
    <w:rsid w:val="00EF2352"/>
    <w:rPr>
      <w:rFonts w:cs="Times New Roman"/>
    </w:rPr>
  </w:style>
  <w:style w:type="paragraph" w:customStyle="1" w:styleId="Style2">
    <w:name w:val="Style2"/>
    <w:basedOn w:val="a"/>
    <w:uiPriority w:val="99"/>
    <w:rsid w:val="00EF2352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EF2352"/>
    <w:pPr>
      <w:widowControl w:val="0"/>
      <w:autoSpaceDE w:val="0"/>
      <w:autoSpaceDN w:val="0"/>
      <w:adjustRightInd w:val="0"/>
      <w:spacing w:after="0" w:line="322" w:lineRule="exact"/>
      <w:ind w:firstLine="7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EF2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F235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e">
    <w:name w:val="Title"/>
    <w:basedOn w:val="a"/>
    <w:next w:val="a"/>
    <w:link w:val="af"/>
    <w:qFormat/>
    <w:rsid w:val="00EF2352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">
    <w:name w:val="Заголовок Знак"/>
    <w:basedOn w:val="a0"/>
    <w:link w:val="ae"/>
    <w:rsid w:val="00EF235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0">
    <w:name w:val="Emphasis"/>
    <w:qFormat/>
    <w:rsid w:val="00EF2352"/>
    <w:rPr>
      <w:i/>
      <w:iCs/>
    </w:rPr>
  </w:style>
  <w:style w:type="character" w:styleId="af1">
    <w:name w:val="Hyperlink"/>
    <w:uiPriority w:val="99"/>
    <w:unhideWhenUsed/>
    <w:rsid w:val="00EF23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raznoe/library/2013/09/12/konspekty-razvivayushchikh-zanyatiy-s-doshkolnikam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&#1087;&#1077;&#1076;&#1072;&#1075;&#1086;&#1075;&#1080;.&#1086;&#1085;&#1083;&#1072;&#1081;&#1085;/" TargetMode="External"/><Relationship Id="rId12" Type="http://schemas.openxmlformats.org/officeDocument/2006/relationships/hyperlink" Target="https://infourok.ru/konspekti-zanyatiy-dlya-doshkolnikov-166244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am.ru/obrazovanie/konspekty-zanyati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hcolonoc.ru/conspec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ladraz.ru/metodika/konspekty-zanjatii-s-doshkolnikam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6958</TotalTime>
  <Pages>1</Pages>
  <Words>8272</Words>
  <Characters>47151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det_sad82@outlook.com</cp:lastModifiedBy>
  <cp:revision>31</cp:revision>
  <dcterms:created xsi:type="dcterms:W3CDTF">2021-08-30T17:03:00Z</dcterms:created>
  <dcterms:modified xsi:type="dcterms:W3CDTF">2021-12-23T06:25:00Z</dcterms:modified>
</cp:coreProperties>
</file>