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AE" w:rsidRPr="004A592B" w:rsidRDefault="004437AE" w:rsidP="004437AE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Государственное бюджнтное дошкольное образовательное учреждение детский сад № </w:t>
      </w:r>
      <w:r w:rsidRPr="00211F1F">
        <w:rPr>
          <w:rFonts w:ascii="Times New Roman" w:hAnsi="Times New Roman"/>
          <w:b/>
          <w:bCs/>
          <w:noProof/>
          <w:sz w:val="24"/>
          <w:szCs w:val="24"/>
        </w:rPr>
        <w:t>82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общеразвивающего вида с приоритетным осуществлением деятельности по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художественно 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>-</w:t>
      </w:r>
      <w:r>
        <w:rPr>
          <w:rFonts w:ascii="Times New Roman" w:hAnsi="Times New Roman"/>
          <w:b/>
          <w:bCs/>
          <w:noProof/>
          <w:sz w:val="24"/>
          <w:szCs w:val="24"/>
        </w:rPr>
        <w:t>эстетическому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развитию детей Красногвардейского района</w:t>
      </w:r>
    </w:p>
    <w:p w:rsidR="004437AE" w:rsidRPr="003708B1" w:rsidRDefault="003708B1" w:rsidP="003708B1">
      <w:pPr>
        <w:spacing w:after="160" w:line="259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  <w:sectPr w:rsidR="004437AE" w:rsidRPr="003708B1" w:rsidSect="004437AE">
          <w:footerReference w:type="default" r:id="rId8"/>
          <w:pgSz w:w="16838" w:h="11906" w:orient="landscape"/>
          <w:pgMar w:top="284" w:right="720" w:bottom="720" w:left="720" w:header="709" w:footer="0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sz w:val="24"/>
          <w:szCs w:val="24"/>
        </w:rPr>
        <w:t>Санкт-Петербурга</w:t>
      </w:r>
    </w:p>
    <w:p w:rsidR="004437AE" w:rsidRDefault="004437AE" w:rsidP="00C45FC8">
      <w:pPr>
        <w:spacing w:after="160" w:line="259" w:lineRule="auto"/>
        <w:rPr>
          <w:rFonts w:ascii="Times New Roman" w:hAnsi="Times New Roman"/>
          <w:b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Default="004437AE" w:rsidP="004437AE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Default="00C45FC8" w:rsidP="007A2F76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5527" cy="1238491"/>
            <wp:effectExtent l="19050" t="0" r="0" b="0"/>
            <wp:docPr id="3" name="Рисунок 2" descr="принята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ята титул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5518" cy="1238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                                        </w:t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31932" cy="1686436"/>
            <wp:effectExtent l="19050" t="0" r="0" b="0"/>
            <wp:docPr id="4" name="Рисунок 0" descr="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1932" cy="1686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37AE" w:rsidRDefault="004437AE" w:rsidP="003708B1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Рабочая программа на 20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20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-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20</w:t>
      </w:r>
      <w:r>
        <w:rPr>
          <w:rFonts w:ascii="Times New Roman" w:hAnsi="Times New Roman"/>
          <w:b/>
          <w:bCs/>
          <w:noProof/>
          <w:sz w:val="28"/>
          <w:szCs w:val="28"/>
        </w:rPr>
        <w:t>21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 xml:space="preserve"> учебный год</w:t>
      </w: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7A2F76" w:rsidRPr="007A2F76" w:rsidRDefault="004437AE" w:rsidP="007A2F76">
      <w:pPr>
        <w:spacing w:after="0" w:line="259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Воспитателей</w:t>
      </w:r>
    </w:p>
    <w:p w:rsidR="00BB28E0" w:rsidRPr="008F21C1" w:rsidRDefault="00BB28E0" w:rsidP="00BB28E0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>
        <w:rPr>
          <w:rFonts w:ascii="Times New Roman" w:hAnsi="Times New Roman"/>
          <w:b/>
          <w:bCs/>
          <w:i/>
          <w:noProof/>
          <w:sz w:val="36"/>
          <w:szCs w:val="36"/>
        </w:rPr>
        <w:t>Ростовой Е.Ю.</w:t>
      </w:r>
    </w:p>
    <w:p w:rsidR="00BB28E0" w:rsidRPr="008F21C1" w:rsidRDefault="00BB28E0" w:rsidP="00BB28E0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>
        <w:rPr>
          <w:rFonts w:ascii="Times New Roman" w:hAnsi="Times New Roman"/>
          <w:b/>
          <w:bCs/>
          <w:i/>
          <w:noProof/>
          <w:sz w:val="36"/>
          <w:szCs w:val="36"/>
        </w:rPr>
        <w:t>Хвалевой А.А.</w:t>
      </w:r>
    </w:p>
    <w:p w:rsidR="007A2F76" w:rsidRDefault="007A2F76" w:rsidP="007A2F76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Pr="003708B1" w:rsidRDefault="004437AE" w:rsidP="003708B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№</w:t>
      </w:r>
      <w:r w:rsidR="00BB28E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(</w:t>
      </w:r>
      <w:r w:rsidR="00BB28E0">
        <w:rPr>
          <w:rFonts w:ascii="Times New Roman" w:hAnsi="Times New Roman"/>
          <w:b/>
          <w:sz w:val="28"/>
          <w:szCs w:val="28"/>
        </w:rPr>
        <w:t>4</w:t>
      </w:r>
      <w:r w:rsidR="007A2F76">
        <w:rPr>
          <w:rFonts w:ascii="Times New Roman" w:hAnsi="Times New Roman"/>
          <w:b/>
          <w:sz w:val="28"/>
          <w:szCs w:val="28"/>
        </w:rPr>
        <w:t xml:space="preserve"> - </w:t>
      </w:r>
      <w:r w:rsidR="00BB28E0">
        <w:rPr>
          <w:rFonts w:ascii="Times New Roman" w:hAnsi="Times New Roman"/>
          <w:b/>
          <w:sz w:val="28"/>
          <w:szCs w:val="28"/>
        </w:rPr>
        <w:t>5</w:t>
      </w:r>
      <w:r w:rsidR="007A2F76">
        <w:rPr>
          <w:rFonts w:ascii="Times New Roman" w:hAnsi="Times New Roman"/>
          <w:b/>
          <w:sz w:val="28"/>
          <w:szCs w:val="28"/>
        </w:rPr>
        <w:t xml:space="preserve"> лет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Pr="004A592B" w:rsidRDefault="004437AE" w:rsidP="004437AE">
      <w:pPr>
        <w:spacing w:after="0" w:line="259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Санкт-Петербург</w:t>
      </w:r>
    </w:p>
    <w:p w:rsidR="00243CCA" w:rsidRPr="00AD268D" w:rsidRDefault="004437AE" w:rsidP="00AD268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43CCA" w:rsidRPr="00065A6D" w:rsidRDefault="00243CCA" w:rsidP="00243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68D" w:rsidRPr="00BB28E0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6"/>
        <w:gridCol w:w="13295"/>
        <w:gridCol w:w="1753"/>
      </w:tblGrid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Целевой раздел рабочей программы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Характеристики особенностей развития детей средней группы № 8, значимые для разработки и реализации программы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Содержательный раздел рабочей программы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работы с детьми по пяти образовательным областям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Тематические дни и проекты 2020/21 учебного года.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Система педагогической диагностики (мониторинга) достижения детьми планируемых результатов освоения  образовательной программы дошкольного образования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(с родителями и детьми, межгрупповые, досуговые, выставки творческих работ)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партнёрами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раздел рабочей программы.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Режим пребывания воспитанников в группе (12 часов) (осенне-зимний период, весенне-летний, щадящий режим)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Структура реализации образовательной деятельности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образовательная нагрузка воспитанников группы (НОД)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предметно- пространственной среды группы по пяти образовательным областям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образовательной деятельности (список литературы, ЭОР, др.)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B28E0" w:rsidRPr="00BB28E0" w:rsidTr="005F451D">
        <w:trPr>
          <w:trHeight w:val="20"/>
        </w:trPr>
        <w:tc>
          <w:tcPr>
            <w:tcW w:w="516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3343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Лист корректировки программы.</w:t>
            </w:r>
          </w:p>
        </w:tc>
        <w:tc>
          <w:tcPr>
            <w:tcW w:w="175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BB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B28E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Целевой раздел рабочей программы</w:t>
      </w: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BB28E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1.1. Пояснительная записка </w:t>
      </w:r>
    </w:p>
    <w:p w:rsidR="00BB28E0" w:rsidRPr="00BB28E0" w:rsidRDefault="00BB28E0" w:rsidP="00BB28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Рабочая программа группы среднего возраста 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бюджетного дошкольного образовательного учреждения детского сада №82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BB28E0" w:rsidRPr="00BB28E0" w:rsidRDefault="00BB28E0" w:rsidP="00BB28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составлена с учетом требований:</w:t>
      </w:r>
    </w:p>
    <w:p w:rsidR="00BB28E0" w:rsidRPr="00BB28E0" w:rsidRDefault="00BB28E0" w:rsidP="00E669F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РФ «Об образовании в РФ» (от 29.12.2012 № 273-ФЗ);</w:t>
      </w:r>
    </w:p>
    <w:p w:rsidR="00BB28E0" w:rsidRPr="00BB28E0" w:rsidRDefault="00BB28E0" w:rsidP="00E669F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дошкольного образования, (приказ № 1155 от 17.10 2013 г, Министерства образования и науки РФ).</w:t>
      </w:r>
    </w:p>
    <w:p w:rsidR="00BB28E0" w:rsidRPr="00BB28E0" w:rsidRDefault="00BB28E0" w:rsidP="00E669F2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СанПиН 2.4.1.3049-13 "Санитарно-эпидемиологические требованиями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BB28E0" w:rsidRPr="00BB28E0" w:rsidRDefault="00BB28E0" w:rsidP="00E669F2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Уставом ГБДОУ Детский сад № 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</w:p>
    <w:p w:rsidR="00BB28E0" w:rsidRPr="00BB28E0" w:rsidRDefault="00BB28E0" w:rsidP="00BB28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Методологической основой рабочей программы является Образовательная программа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Принятая педагогическим советом, протокол  №3 от 11.03.2015, а также парциальная  программа «Природа и художник» Т.А. Копцева, М., 2008г.</w:t>
      </w:r>
    </w:p>
    <w:p w:rsidR="00BB28E0" w:rsidRPr="00BB28E0" w:rsidRDefault="00BB28E0" w:rsidP="00BB28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 – 2020/21.</w:t>
      </w:r>
    </w:p>
    <w:p w:rsidR="00BB28E0" w:rsidRPr="00BB28E0" w:rsidRDefault="00BB28E0" w:rsidP="00BB28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детей 4-5 лет (средняя группа) </w:t>
      </w:r>
    </w:p>
    <w:p w:rsidR="00BB28E0" w:rsidRPr="00BB28E0" w:rsidRDefault="00BB28E0" w:rsidP="00BB28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tbl>
      <w:tblPr>
        <w:tblStyle w:val="a7"/>
        <w:tblW w:w="0" w:type="auto"/>
        <w:tblLook w:val="04A0"/>
      </w:tblPr>
      <w:tblGrid>
        <w:gridCol w:w="3117"/>
        <w:gridCol w:w="2365"/>
        <w:gridCol w:w="10132"/>
      </w:tblGrid>
      <w:tr w:rsidR="00BB28E0" w:rsidRPr="00BB28E0" w:rsidTr="005F451D">
        <w:tc>
          <w:tcPr>
            <w:tcW w:w="3109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2279" w:type="dxa"/>
            <w:gridSpan w:val="2"/>
          </w:tcPr>
          <w:p w:rsidR="00BB28E0" w:rsidRPr="00BB28E0" w:rsidRDefault="00BB28E0" w:rsidP="00E669F2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 xml:space="preserve">Способствовать разностороннему развитию личности   ребенка в разных видах детской деятельности, творческой самореализации. </w:t>
            </w:r>
          </w:p>
        </w:tc>
      </w:tr>
      <w:tr w:rsidR="00BB28E0" w:rsidRPr="00BB28E0" w:rsidTr="005F451D">
        <w:tc>
          <w:tcPr>
            <w:tcW w:w="3109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2279" w:type="dxa"/>
            <w:gridSpan w:val="2"/>
          </w:tcPr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Объединение обучения и воспитания в целостный образовательный процесс с учётом возрастных, индивидуальных, психологических и физиологических особенностей ребёнка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lastRenderedPageBreak/>
              <w:t>Формирование общей культуры личности ребёнка, развитие социальных, нравственных, эстетических, интеллектуальных и физических качеств.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Создание благоприятных условий развития детей в соответствии с их возрастными и индивидуальными особенностями.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Приобщение ребёнка к культуре своей страны и воспитание уважения к другим народам и культурам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Развитие на основе разного образовательного содержания, эмоциональной отзывчивости и способности к сопереживанию.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rPr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Обеспечение психолого-педагогической поддержки семьи и повышение компетентности родителей в вопросах развития и образования.</w:t>
            </w:r>
          </w:p>
        </w:tc>
      </w:tr>
      <w:tr w:rsidR="00BB28E0" w:rsidRPr="00BB28E0" w:rsidTr="005F451D">
        <w:tc>
          <w:tcPr>
            <w:tcW w:w="3109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Принципы и подходы к формированию рабочей программы</w:t>
            </w:r>
          </w:p>
        </w:tc>
        <w:tc>
          <w:tcPr>
            <w:tcW w:w="12279" w:type="dxa"/>
            <w:gridSpan w:val="2"/>
          </w:tcPr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 xml:space="preserve">полноценного проживания ребёнком всех этапов детства (раннего и дошкольного возраста). 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содействия и сотрудничества детей и взрослых, признания ребенка полноценным участником (субъектом) образовательных отношений;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поддержки инициативы детей в различных видах деятельности; формирования познавательных интересов и познавательных действий ребенка.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сотрудничества с семьёй;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rPr>
                <w:rStyle w:val="FontStyle179"/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приобщения детей к социокультурным нормам, традициям семьи, общества и государства;</w:t>
            </w:r>
          </w:p>
          <w:p w:rsidR="00BB28E0" w:rsidRPr="00BB28E0" w:rsidRDefault="00BB28E0" w:rsidP="00E669F2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rPr>
                <w:sz w:val="28"/>
                <w:szCs w:val="28"/>
              </w:rPr>
            </w:pPr>
            <w:r w:rsidRPr="00BB28E0">
              <w:rPr>
                <w:rStyle w:val="FontStyle179"/>
                <w:sz w:val="28"/>
                <w:szCs w:val="28"/>
              </w:rPr>
              <w:t>возрастной адекватности дошкольного образования (соответствия условий, требований, методов возрасту и особенностям развития);</w:t>
            </w:r>
          </w:p>
        </w:tc>
      </w:tr>
      <w:tr w:rsidR="00BB28E0" w:rsidRPr="00BB28E0" w:rsidTr="005F451D">
        <w:trPr>
          <w:trHeight w:val="659"/>
        </w:trPr>
        <w:tc>
          <w:tcPr>
            <w:tcW w:w="3109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Краткая психолого-педагогическая характеристика особенностей психофизиологического развития детей 4-5 лет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147" w:type="dxa"/>
          </w:tcPr>
          <w:p w:rsidR="00BB28E0" w:rsidRPr="00BB28E0" w:rsidRDefault="00BB28E0" w:rsidP="005F451D">
            <w:pPr>
              <w:pStyle w:val="a9"/>
              <w:jc w:val="both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Ведущей потребностью детей является общение. Взаимодействие и общение со взрослыми в развитии ребенка внеситуативно-деловое. Взрослый – источник информации. Отношения с детьми - ситуативно-деловые. В играх, ребенок данного возраста, использует разнообразные сюжетные эпизоды, смену ролей, предметы-заместители. Сверстник интересен как партнер по сюжетной игре.  Предшествующий опыт общения помогает ребенку учитывать характер и поведения друзей. Растет потребность в признании и уважения друг друга, что является началом привязанности и дружбы. Укрепляется образ Я.  Характерные особенности данного возраста: стремление к самоутверждению, признанию, потребность во внимании, похвале, возникновение мотива соревновательности, </w:t>
            </w:r>
            <w:r w:rsidRPr="00BB28E0">
              <w:rPr>
                <w:sz w:val="28"/>
                <w:szCs w:val="28"/>
              </w:rPr>
              <w:lastRenderedPageBreak/>
              <w:t>проявление излишней обидчивости. Спектр осознаваемых эмоций расширяется, и они уже не всегда зависят от физического комфорта.</w:t>
            </w:r>
          </w:p>
        </w:tc>
      </w:tr>
      <w:tr w:rsidR="00BB28E0" w:rsidRPr="00BB28E0" w:rsidTr="005F451D">
        <w:trPr>
          <w:trHeight w:val="434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Познавательное развитие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147" w:type="dxa"/>
          </w:tcPr>
          <w:p w:rsidR="00BB28E0" w:rsidRPr="00BB28E0" w:rsidRDefault="00BB28E0" w:rsidP="005F451D">
            <w:pPr>
              <w:pStyle w:val="a9"/>
              <w:jc w:val="both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Активно развивается потребность в новых знаниях, впечатлениях, ощущениях. Способом познания являются рассказы взрослого, задаваемые вопросы ребенка, экспериментирование.</w:t>
            </w:r>
          </w:p>
          <w:p w:rsidR="00BB28E0" w:rsidRPr="00BB28E0" w:rsidRDefault="00BB28E0" w:rsidP="005F451D">
            <w:pPr>
              <w:pStyle w:val="a9"/>
              <w:jc w:val="both"/>
              <w:rPr>
                <w:sz w:val="28"/>
                <w:szCs w:val="28"/>
              </w:rPr>
            </w:pPr>
            <w:r w:rsidRPr="00BB28E0">
              <w:rPr>
                <w:i/>
                <w:sz w:val="28"/>
                <w:szCs w:val="28"/>
              </w:rPr>
              <w:t xml:space="preserve">Внимание – </w:t>
            </w:r>
            <w:r w:rsidRPr="00BB28E0">
              <w:rPr>
                <w:sz w:val="28"/>
                <w:szCs w:val="28"/>
              </w:rPr>
              <w:t>развиваются устойчивость и возможность произвольного переключения. Удерживает внимание 10-15 мин. Объем внимания 4-5 предметов. Появляется способность действовать по речевой инструкции;</w:t>
            </w:r>
          </w:p>
          <w:p w:rsidR="00BB28E0" w:rsidRPr="00BB28E0" w:rsidRDefault="00BB28E0" w:rsidP="005F451D">
            <w:pPr>
              <w:pStyle w:val="a9"/>
              <w:jc w:val="both"/>
              <w:rPr>
                <w:i/>
                <w:sz w:val="28"/>
                <w:szCs w:val="28"/>
              </w:rPr>
            </w:pPr>
            <w:r w:rsidRPr="00BB28E0">
              <w:rPr>
                <w:i/>
                <w:sz w:val="28"/>
                <w:szCs w:val="28"/>
              </w:rPr>
              <w:t>Память –</w:t>
            </w:r>
            <w:r w:rsidRPr="00BB28E0">
              <w:rPr>
                <w:sz w:val="28"/>
                <w:szCs w:val="28"/>
              </w:rPr>
              <w:t xml:space="preserve"> кратковременная. Объем памяти 4-5 предмета из 5, 2-3 действия. Эпизодическое запоминание зависит от вида деятельности. Игра является основным механизмом развития произвольной и непроизвольной памяти;</w:t>
            </w:r>
          </w:p>
          <w:p w:rsidR="00BB28E0" w:rsidRPr="00BB28E0" w:rsidRDefault="00BB28E0" w:rsidP="005F451D">
            <w:pPr>
              <w:pStyle w:val="a9"/>
              <w:jc w:val="both"/>
              <w:rPr>
                <w:sz w:val="28"/>
                <w:szCs w:val="28"/>
              </w:rPr>
            </w:pPr>
            <w:r w:rsidRPr="00BB28E0">
              <w:rPr>
                <w:i/>
                <w:sz w:val="28"/>
                <w:szCs w:val="28"/>
              </w:rPr>
              <w:t xml:space="preserve">Восприятие – </w:t>
            </w:r>
            <w:r w:rsidRPr="00BB28E0">
              <w:rPr>
                <w:sz w:val="28"/>
                <w:szCs w:val="28"/>
              </w:rPr>
              <w:t>восприятие сенсорных эталонов, свойства предметов. Различает цвета. На основе зрительно воспринимаемого строятся умозаключения;</w:t>
            </w:r>
          </w:p>
          <w:p w:rsidR="00BB28E0" w:rsidRPr="00BB28E0" w:rsidRDefault="00BB28E0" w:rsidP="005F451D">
            <w:pPr>
              <w:pStyle w:val="a9"/>
              <w:jc w:val="both"/>
              <w:rPr>
                <w:sz w:val="28"/>
                <w:szCs w:val="28"/>
              </w:rPr>
            </w:pPr>
            <w:r w:rsidRPr="00BB28E0">
              <w:rPr>
                <w:i/>
                <w:sz w:val="28"/>
                <w:szCs w:val="28"/>
              </w:rPr>
              <w:t xml:space="preserve">Мышление – </w:t>
            </w:r>
            <w:r w:rsidRPr="00BB28E0">
              <w:rPr>
                <w:sz w:val="28"/>
                <w:szCs w:val="28"/>
              </w:rPr>
              <w:t>наглядно-образное;</w:t>
            </w:r>
          </w:p>
          <w:p w:rsidR="00BB28E0" w:rsidRPr="00BB28E0" w:rsidRDefault="00BB28E0" w:rsidP="005F451D">
            <w:pPr>
              <w:pStyle w:val="a9"/>
              <w:jc w:val="both"/>
              <w:rPr>
                <w:sz w:val="28"/>
                <w:szCs w:val="28"/>
              </w:rPr>
            </w:pPr>
            <w:r w:rsidRPr="00BB28E0">
              <w:rPr>
                <w:i/>
                <w:sz w:val="28"/>
                <w:szCs w:val="28"/>
              </w:rPr>
              <w:t xml:space="preserve">Воображение - </w:t>
            </w:r>
            <w:r w:rsidRPr="00BB28E0">
              <w:rPr>
                <w:sz w:val="28"/>
                <w:szCs w:val="28"/>
              </w:rPr>
              <w:t>репродуктивное, появление творческого воображения, фантазирование.</w:t>
            </w:r>
          </w:p>
        </w:tc>
      </w:tr>
      <w:tr w:rsidR="00BB28E0" w:rsidRPr="00BB28E0" w:rsidTr="005F451D">
        <w:trPr>
          <w:trHeight w:val="382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0147" w:type="dxa"/>
          </w:tcPr>
          <w:p w:rsidR="00BB28E0" w:rsidRPr="00BB28E0" w:rsidRDefault="00BB28E0" w:rsidP="005F451D">
            <w:pPr>
              <w:pStyle w:val="a9"/>
              <w:jc w:val="both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Активно совершенствуются артикуляционные процессы. Развивается слухоречевая память. Ребенок инициативен и активен в общении со взрослыми и со сверстниками, задает вопросы и слушает ответы. Свободно пользуется простыми и сложными предложениями. Активно использует в своей речи формы приветствия, просьбы, благодарности, участия, жалобы. Охотно пересказывает знакомые сказки и рассказы. С помощью взрослого составляет описательные и сюжетные рассказы.</w:t>
            </w:r>
          </w:p>
        </w:tc>
      </w:tr>
      <w:tr w:rsidR="00BB28E0" w:rsidRPr="00BB28E0" w:rsidTr="005F451D">
        <w:trPr>
          <w:trHeight w:val="330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Художественно-эстетическое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0147" w:type="dxa"/>
          </w:tcPr>
          <w:p w:rsidR="00BB28E0" w:rsidRPr="00BB28E0" w:rsidRDefault="00BB28E0" w:rsidP="005F451D">
            <w:pPr>
              <w:pStyle w:val="a9"/>
              <w:jc w:val="both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Художественно-эстетическое восприятие все еще тесно связано с личным опытом ребенка и его интересами. Формируется способность к элементарной эстетической оценке художественных, литературных и музыкальных произведений, их видов и жанров.  Ребенок владеет основными изобразительными и техническими навыками рисования, лепки. Появляется способность передать некоторые свойства реального объекта. Может самостоятельно выбрать тему для творчества и получить результат.</w:t>
            </w:r>
          </w:p>
        </w:tc>
      </w:tr>
      <w:tr w:rsidR="00BB28E0" w:rsidRPr="00BB28E0" w:rsidTr="005F451D">
        <w:trPr>
          <w:trHeight w:val="399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Физическое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0147" w:type="dxa"/>
          </w:tcPr>
          <w:p w:rsidR="00BB28E0" w:rsidRPr="00BB28E0" w:rsidRDefault="00BB28E0" w:rsidP="005F451D">
            <w:pPr>
              <w:pStyle w:val="a9"/>
              <w:jc w:val="both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Потребность в двигательной активности все так же высока. Двигательный опыт ребенка многообразен. Проявляет интерес к разнообразным физическим </w:t>
            </w:r>
            <w:r w:rsidRPr="00BB28E0">
              <w:rPr>
                <w:sz w:val="28"/>
                <w:szCs w:val="28"/>
              </w:rPr>
              <w:lastRenderedPageBreak/>
              <w:t>упражнениям.  Способен внимательно воспринимать показ педагога, а ранее освоенные движения может выполнять о речевой инструкции. Все еще наблюдается зеркальность при повторении движений. Подвижная игра сопровождается сильными эмоциями и переживаниями, которые ребенок встраивает в структуру своей личности. Двигательная деятельность достаточно скоординирована. Ребенок способен ориентироваться в пространстве. Соблюдает правила игры</w:t>
            </w:r>
          </w:p>
        </w:tc>
      </w:tr>
      <w:tr w:rsidR="00BB28E0" w:rsidRPr="00BB28E0" w:rsidTr="005F451D">
        <w:trPr>
          <w:trHeight w:val="122"/>
        </w:trPr>
        <w:tc>
          <w:tcPr>
            <w:tcW w:w="3109" w:type="dxa"/>
            <w:vMerge w:val="restart"/>
          </w:tcPr>
          <w:p w:rsidR="00BB28E0" w:rsidRPr="00BB28E0" w:rsidRDefault="00BB28E0" w:rsidP="005F451D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BB28E0">
              <w:rPr>
                <w:color w:val="000000" w:themeColor="text1"/>
                <w:sz w:val="28"/>
                <w:szCs w:val="28"/>
              </w:rPr>
              <w:lastRenderedPageBreak/>
              <w:t>Психологические особенности детей</w:t>
            </w:r>
          </w:p>
          <w:p w:rsidR="00BB28E0" w:rsidRPr="00BB28E0" w:rsidRDefault="00BB28E0" w:rsidP="005F451D">
            <w:pPr>
              <w:pStyle w:val="a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color w:val="000000" w:themeColor="text1"/>
                <w:sz w:val="28"/>
                <w:szCs w:val="28"/>
              </w:rPr>
              <w:t>4-5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Потребность в общении, познавательная активность</w:t>
            </w:r>
          </w:p>
        </w:tc>
      </w:tr>
      <w:tr w:rsidR="00BB28E0" w:rsidRPr="00BB28E0" w:rsidTr="005F451D">
        <w:trPr>
          <w:trHeight w:val="137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Наглядно-образное мышление</w:t>
            </w:r>
          </w:p>
        </w:tc>
      </w:tr>
      <w:tr w:rsidR="00BB28E0" w:rsidRPr="00BB28E0" w:rsidTr="005F451D">
        <w:trPr>
          <w:trHeight w:val="137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Коллективная со сверстниками, ролевой диалог, игровая ситуация</w:t>
            </w:r>
          </w:p>
        </w:tc>
      </w:tr>
      <w:tr w:rsidR="00BB28E0" w:rsidRPr="00BB28E0" w:rsidTr="005F451D">
        <w:trPr>
          <w:trHeight w:val="154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Отношение со взрослыми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Внеситуативно-деловое: взрослый – источник информации</w:t>
            </w:r>
          </w:p>
        </w:tc>
      </w:tr>
      <w:tr w:rsidR="00BB28E0" w:rsidRPr="00BB28E0" w:rsidTr="005F451D">
        <w:trPr>
          <w:trHeight w:val="105"/>
        </w:trPr>
        <w:tc>
          <w:tcPr>
            <w:tcW w:w="3109" w:type="dxa"/>
            <w:vMerge w:val="restart"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Ситуативно-деловое: сверстник интересен как партнер по сюжетной игре</w:t>
            </w:r>
          </w:p>
        </w:tc>
      </w:tr>
      <w:tr w:rsidR="00BB28E0" w:rsidRPr="00BB28E0" w:rsidTr="005F451D">
        <w:trPr>
          <w:trHeight w:val="105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Эмоции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BB28E0" w:rsidRPr="00BB28E0" w:rsidTr="005F451D">
        <w:trPr>
          <w:trHeight w:val="171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Вопросы, рассказы взрослого, экспериментирование.</w:t>
            </w:r>
          </w:p>
        </w:tc>
      </w:tr>
      <w:tr w:rsidR="00BB28E0" w:rsidRPr="00BB28E0" w:rsidTr="005F451D">
        <w:trPr>
          <w:trHeight w:val="105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Объект познания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Предметы и явления непосредственно не воспринимаемые.</w:t>
            </w:r>
          </w:p>
        </w:tc>
      </w:tr>
      <w:tr w:rsidR="00BB28E0" w:rsidRPr="00BB28E0" w:rsidTr="005F451D">
        <w:trPr>
          <w:trHeight w:val="137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Восприятие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Восприятие сенсорных эталонов, свойства предметов.</w:t>
            </w:r>
          </w:p>
        </w:tc>
      </w:tr>
      <w:tr w:rsidR="00BB28E0" w:rsidRPr="00BB28E0" w:rsidTr="005F451D">
        <w:trPr>
          <w:trHeight w:val="137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Внимание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Объем внимания 4-5 предметов</w:t>
            </w:r>
          </w:p>
        </w:tc>
      </w:tr>
      <w:tr w:rsidR="00BB28E0" w:rsidRPr="00BB28E0" w:rsidTr="005F451D">
        <w:trPr>
          <w:trHeight w:val="137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Память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Кратковременная, эпизодическое запоминание зависит от вида деятельности. Объем памяти 4-5 предмета из 5, 2-3 действия</w:t>
            </w:r>
          </w:p>
        </w:tc>
      </w:tr>
      <w:tr w:rsidR="00BB28E0" w:rsidRPr="00BB28E0" w:rsidTr="005F451D">
        <w:trPr>
          <w:trHeight w:val="274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Мышление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Наглядно-образное</w:t>
            </w:r>
          </w:p>
        </w:tc>
      </w:tr>
      <w:tr w:rsidR="00BB28E0" w:rsidRPr="00BB28E0" w:rsidTr="005F451D">
        <w:trPr>
          <w:trHeight w:val="206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Воображение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Репродуктивное, появление творческого воображения</w:t>
            </w:r>
          </w:p>
        </w:tc>
      </w:tr>
      <w:tr w:rsidR="00BB28E0" w:rsidRPr="00BB28E0" w:rsidTr="005F451D">
        <w:trPr>
          <w:trHeight w:val="122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Условия </w:t>
            </w:r>
            <w:r w:rsidRPr="00BB28E0">
              <w:rPr>
                <w:sz w:val="28"/>
                <w:szCs w:val="28"/>
              </w:rPr>
              <w:lastRenderedPageBreak/>
              <w:t>успешности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lastRenderedPageBreak/>
              <w:t>Кругозор взрослого и хорошо развитая речь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</w:p>
        </w:tc>
      </w:tr>
      <w:tr w:rsidR="00BB28E0" w:rsidRPr="00BB28E0" w:rsidTr="005F451D">
        <w:trPr>
          <w:trHeight w:val="137"/>
        </w:trPr>
        <w:tc>
          <w:tcPr>
            <w:tcW w:w="3109" w:type="dxa"/>
            <w:vMerge/>
          </w:tcPr>
          <w:p w:rsidR="00BB28E0" w:rsidRPr="00BB28E0" w:rsidRDefault="00BB28E0" w:rsidP="005F451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Контролирующая функция речи: речь способствует организации собственной деятельности.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Развитие способности выстраивать элементарные умозаключения.</w:t>
            </w:r>
          </w:p>
        </w:tc>
      </w:tr>
      <w:tr w:rsidR="00BB28E0" w:rsidRPr="00BB28E0" w:rsidTr="005F451D">
        <w:tc>
          <w:tcPr>
            <w:tcW w:w="310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Целевые ориентиры </w:t>
            </w: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освоения воспитанниками группы образовательной программы</w:t>
            </w:r>
          </w:p>
        </w:tc>
        <w:tc>
          <w:tcPr>
            <w:tcW w:w="1227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К семи годам (этап завершения дошкольного образования)</w:t>
            </w:r>
          </w:p>
          <w:p w:rsidR="00BB28E0" w:rsidRPr="00BB28E0" w:rsidRDefault="00BB28E0" w:rsidP="00E669F2">
            <w:pPr>
              <w:pStyle w:val="Style5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182"/>
                <w:sz w:val="28"/>
                <w:szCs w:val="28"/>
              </w:rPr>
            </w:pPr>
            <w:r w:rsidRPr="00BB28E0">
              <w:rPr>
                <w:rStyle w:val="FontStyle182"/>
                <w:sz w:val="28"/>
                <w:szCs w:val="28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 исследовательской деятельности, конструировании   и др.;</w:t>
            </w:r>
            <w:r w:rsidRPr="00BB28E0">
              <w:rPr>
                <w:rStyle w:val="FontStyle182"/>
                <w:sz w:val="28"/>
                <w:szCs w:val="28"/>
              </w:rPr>
              <w:tab/>
              <w:t>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</w:p>
          <w:p w:rsidR="00BB28E0" w:rsidRPr="00BB28E0" w:rsidRDefault="00BB28E0" w:rsidP="00E669F2">
            <w:pPr>
              <w:pStyle w:val="Style48"/>
              <w:widowControl/>
              <w:numPr>
                <w:ilvl w:val="0"/>
                <w:numId w:val="13"/>
              </w:numPr>
              <w:tabs>
                <w:tab w:val="left" w:pos="2045"/>
              </w:tabs>
              <w:spacing w:line="240" w:lineRule="auto"/>
              <w:jc w:val="both"/>
              <w:rPr>
                <w:rStyle w:val="FontStyle178"/>
                <w:b w:val="0"/>
                <w:sz w:val="28"/>
                <w:szCs w:val="28"/>
              </w:rPr>
            </w:pPr>
            <w:r w:rsidRPr="00BB28E0">
              <w:rPr>
                <w:rStyle w:val="FontStyle182"/>
                <w:sz w:val="28"/>
                <w:szCs w:val="28"/>
              </w:rPr>
              <w:t>Способен договариваться, учитывать интересы и   чувства  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</w:p>
          <w:p w:rsidR="00BB28E0" w:rsidRPr="00BB28E0" w:rsidRDefault="00BB28E0" w:rsidP="00E669F2">
            <w:pPr>
              <w:pStyle w:val="Style5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182"/>
                <w:sz w:val="28"/>
                <w:szCs w:val="28"/>
              </w:rPr>
            </w:pPr>
            <w:r w:rsidRPr="00BB28E0">
              <w:rPr>
                <w:rStyle w:val="FontStyle182"/>
                <w:sz w:val="28"/>
                <w:szCs w:val="28"/>
              </w:rPr>
              <w:t>Активно взаимодействует со сверстниками и взрослыми, участвует в совместных играх.</w:t>
            </w:r>
          </w:p>
          <w:p w:rsidR="00BB28E0" w:rsidRPr="00BB28E0" w:rsidRDefault="00BB28E0" w:rsidP="00E669F2">
            <w:pPr>
              <w:pStyle w:val="Style51"/>
              <w:widowControl/>
              <w:numPr>
                <w:ilvl w:val="0"/>
                <w:numId w:val="13"/>
              </w:numPr>
              <w:tabs>
                <w:tab w:val="left" w:pos="1344"/>
              </w:tabs>
              <w:spacing w:line="240" w:lineRule="auto"/>
              <w:rPr>
                <w:rStyle w:val="FontStyle182"/>
                <w:sz w:val="28"/>
                <w:szCs w:val="28"/>
              </w:rPr>
            </w:pPr>
            <w:r w:rsidRPr="00BB28E0">
              <w:rPr>
                <w:rStyle w:val="FontStyle182"/>
                <w:sz w:val="28"/>
                <w:szCs w:val="28"/>
              </w:rPr>
      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</w:t>
            </w:r>
            <w:r w:rsidRPr="00BB28E0">
              <w:rPr>
                <w:rStyle w:val="FontStyle182"/>
                <w:sz w:val="28"/>
                <w:szCs w:val="28"/>
              </w:rPr>
              <w:br/>
              <w:t>игры, различает условную</w:t>
            </w:r>
            <w:r w:rsidRPr="00BB28E0">
              <w:rPr>
                <w:rStyle w:val="FontStyle182"/>
                <w:sz w:val="28"/>
                <w:szCs w:val="28"/>
              </w:rPr>
              <w:tab/>
              <w:t>и реальную ситуации, умеет подчиняться разным правилам и социальным нормам</w:t>
            </w:r>
          </w:p>
          <w:p w:rsidR="00BB28E0" w:rsidRPr="00BB28E0" w:rsidRDefault="00BB28E0" w:rsidP="00E669F2">
            <w:pPr>
              <w:pStyle w:val="Style51"/>
              <w:widowControl/>
              <w:numPr>
                <w:ilvl w:val="0"/>
                <w:numId w:val="13"/>
              </w:numPr>
              <w:tabs>
                <w:tab w:val="left" w:pos="1474"/>
              </w:tabs>
              <w:spacing w:line="240" w:lineRule="auto"/>
              <w:rPr>
                <w:rStyle w:val="FontStyle182"/>
                <w:sz w:val="28"/>
                <w:szCs w:val="28"/>
              </w:rPr>
            </w:pPr>
            <w:r w:rsidRPr="00BB28E0">
              <w:rPr>
                <w:rStyle w:val="FontStyle182"/>
                <w:sz w:val="28"/>
                <w:szCs w:val="28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      </w:r>
          </w:p>
          <w:p w:rsidR="00BB28E0" w:rsidRPr="00BB28E0" w:rsidRDefault="00BB28E0" w:rsidP="00E669F2">
            <w:pPr>
              <w:pStyle w:val="Style53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Style w:val="FontStyle182"/>
                <w:sz w:val="28"/>
                <w:szCs w:val="28"/>
              </w:rPr>
            </w:pPr>
            <w:r w:rsidRPr="00BB28E0">
              <w:rPr>
                <w:rStyle w:val="FontStyle182"/>
                <w:sz w:val="28"/>
                <w:szCs w:val="28"/>
              </w:rPr>
              <w:t>У ребёнка развита крупная   и  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BB28E0" w:rsidRPr="00BB28E0" w:rsidRDefault="00BB28E0" w:rsidP="00E669F2">
            <w:pPr>
              <w:pStyle w:val="Style53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Style w:val="FontStyle182"/>
                <w:sz w:val="28"/>
                <w:szCs w:val="28"/>
              </w:rPr>
            </w:pPr>
            <w:r w:rsidRPr="00BB28E0">
              <w:rPr>
                <w:rStyle w:val="FontStyle182"/>
                <w:sz w:val="28"/>
                <w:szCs w:val="28"/>
              </w:rPr>
              <w:t>Ребёнок способен к волевым   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      </w:r>
          </w:p>
          <w:p w:rsidR="00BB28E0" w:rsidRPr="00BB28E0" w:rsidRDefault="00BB28E0" w:rsidP="00E669F2">
            <w:pPr>
              <w:pStyle w:val="Style53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Style w:val="FontStyle178"/>
                <w:b w:val="0"/>
                <w:sz w:val="28"/>
                <w:szCs w:val="28"/>
              </w:rPr>
            </w:pPr>
            <w:r w:rsidRPr="00BB28E0">
              <w:rPr>
                <w:rStyle w:val="FontStyle182"/>
                <w:sz w:val="28"/>
                <w:szCs w:val="28"/>
              </w:rPr>
              <w:t>Ребёнок   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  <w:p w:rsidR="00BB28E0" w:rsidRPr="00BB28E0" w:rsidRDefault="00BB28E0" w:rsidP="00E669F2">
            <w:pPr>
              <w:pStyle w:val="Style53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Style w:val="FontStyle178"/>
                <w:b w:val="0"/>
                <w:sz w:val="28"/>
                <w:szCs w:val="28"/>
              </w:rPr>
            </w:pPr>
            <w:r w:rsidRPr="00BB28E0">
              <w:rPr>
                <w:rStyle w:val="FontStyle178"/>
                <w:sz w:val="28"/>
                <w:szCs w:val="28"/>
              </w:rPr>
              <w:t xml:space="preserve">Обладает начальными знаниями о себе, о природном и социальном мире, в котором </w:t>
            </w:r>
            <w:r w:rsidRPr="00BB28E0">
              <w:rPr>
                <w:rStyle w:val="FontStyle178"/>
                <w:sz w:val="28"/>
                <w:szCs w:val="28"/>
              </w:rPr>
              <w:lastRenderedPageBreak/>
              <w:t>живёт. Знаком с произведениями детской литературы, обладает элементарными представлениями из области живой природы, естествознания, математики, истории…</w:t>
            </w:r>
          </w:p>
          <w:p w:rsidR="00BB28E0" w:rsidRPr="00BB28E0" w:rsidRDefault="00BB28E0" w:rsidP="00E669F2">
            <w:pPr>
              <w:pStyle w:val="a9"/>
              <w:numPr>
                <w:ilvl w:val="0"/>
                <w:numId w:val="14"/>
              </w:numPr>
              <w:jc w:val="both"/>
              <w:rPr>
                <w:color w:val="C00000"/>
                <w:sz w:val="28"/>
                <w:szCs w:val="28"/>
              </w:rPr>
            </w:pPr>
            <w:r w:rsidRPr="00BB28E0">
              <w:rPr>
                <w:rStyle w:val="FontStyle182"/>
                <w:sz w:val="28"/>
                <w:szCs w:val="28"/>
              </w:rPr>
              <w:t>Ребёнок 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BB28E0" w:rsidRPr="00BB28E0" w:rsidRDefault="00BB28E0" w:rsidP="00BB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8E0" w:rsidRPr="00BB28E0" w:rsidRDefault="00BB28E0" w:rsidP="00BB28E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1.2. </w:t>
      </w:r>
      <w:r w:rsidRPr="00BB28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Характеристики особенностей развития детей </w:t>
      </w: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средней группы № 8</w:t>
      </w:r>
      <w:r w:rsidRPr="00BB28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, значим</w:t>
      </w: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ые для разработки и реализации п</w:t>
      </w:r>
      <w:r w:rsidRPr="00BB28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рограммы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работы группы с 7.00 до 19.00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Списочный состав группы   -  26 детей.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Мальчиков –12 человек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Девочек – 14 человек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статус семей выглядит следующим образом: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Полная семья - 23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Многодетная семья - 1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Неполная семья - 2</w:t>
      </w:r>
    </w:p>
    <w:p w:rsidR="00BB28E0" w:rsidRPr="00BB28E0" w:rsidRDefault="00BB28E0" w:rsidP="00BB28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8E0" w:rsidRPr="00BB28E0" w:rsidRDefault="00BB28E0" w:rsidP="00BB28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Основной состав группы постоянен. </w:t>
      </w:r>
    </w:p>
    <w:p w:rsidR="00BB28E0" w:rsidRPr="00BB28E0" w:rsidRDefault="00BB28E0" w:rsidP="00BB28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1 группой здоровья-</w:t>
      </w:r>
    </w:p>
    <w:p w:rsidR="00BB28E0" w:rsidRPr="00BB28E0" w:rsidRDefault="00BB28E0" w:rsidP="00BB28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2 группой здоровья 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</w:p>
    <w:p w:rsidR="00BB28E0" w:rsidRPr="00BB28E0" w:rsidRDefault="00BB28E0" w:rsidP="00BB28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3 группой здоровья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</w:p>
    <w:p w:rsidR="00BB28E0" w:rsidRPr="00BB28E0" w:rsidRDefault="00BB28E0" w:rsidP="00BB28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8E0" w:rsidRPr="00BB28E0" w:rsidRDefault="00BB28E0" w:rsidP="00BB28E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Дети с повышенной активностью - 10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28E0">
        <w:rPr>
          <w:color w:val="000000" w:themeColor="text1"/>
          <w:sz w:val="28"/>
          <w:szCs w:val="28"/>
        </w:rPr>
        <w:t>Медлительные дети - 12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B28E0">
        <w:rPr>
          <w:color w:val="000000" w:themeColor="text1"/>
          <w:sz w:val="28"/>
          <w:szCs w:val="28"/>
        </w:rPr>
        <w:t>Дети с признаками неуверенного поведения - 4</w:t>
      </w: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Содержательный раздел рабочей программы</w:t>
      </w: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2.1. Содержание образовательной работы с детьми по пяти образовательным областям:</w:t>
      </w:r>
    </w:p>
    <w:p w:rsidR="00BB28E0" w:rsidRPr="00BB28E0" w:rsidRDefault="00BB28E0" w:rsidP="00BB28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8E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B28E0" w:rsidRPr="00BB28E0" w:rsidRDefault="00BB28E0" w:rsidP="00BB28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BB28E0" w:rsidRPr="00BB28E0" w:rsidRDefault="00BB28E0" w:rsidP="00BB28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BB28E0" w:rsidRPr="00BB28E0" w:rsidRDefault="00BB28E0" w:rsidP="00BB28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Художественно-эстетическое развитие</w:t>
      </w:r>
    </w:p>
    <w:p w:rsidR="00BB28E0" w:rsidRPr="00BB28E0" w:rsidRDefault="00BB28E0" w:rsidP="00BB28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2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</w:t>
      </w:r>
    </w:p>
    <w:p w:rsidR="00BB28E0" w:rsidRPr="00BB28E0" w:rsidRDefault="00BB28E0" w:rsidP="00BB28E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15648" w:type="dxa"/>
        <w:tblLayout w:type="fixed"/>
        <w:tblLook w:val="04A0"/>
      </w:tblPr>
      <w:tblGrid>
        <w:gridCol w:w="1384"/>
        <w:gridCol w:w="2700"/>
        <w:gridCol w:w="8640"/>
        <w:gridCol w:w="2924"/>
      </w:tblGrid>
      <w:tr w:rsidR="00BB28E0" w:rsidRPr="00BB28E0" w:rsidTr="005F451D">
        <w:trPr>
          <w:trHeight w:val="967"/>
        </w:trPr>
        <w:tc>
          <w:tcPr>
            <w:tcW w:w="1384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(или квартал)</w:t>
            </w: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Темы/направления деятельности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работы с детьми</w:t>
            </w:r>
          </w:p>
        </w:tc>
        <w:tc>
          <w:tcPr>
            <w:tcW w:w="2924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(НОД, проекты и др.)</w:t>
            </w:r>
          </w:p>
        </w:tc>
      </w:tr>
      <w:tr w:rsidR="00BB28E0" w:rsidRPr="00BB28E0" w:rsidTr="005F451D">
        <w:trPr>
          <w:trHeight w:val="1302"/>
        </w:trPr>
        <w:tc>
          <w:tcPr>
            <w:tcW w:w="1384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Детский сад!</w:t>
            </w:r>
          </w:p>
          <w:p w:rsidR="00BB28E0" w:rsidRPr="00BB28E0" w:rsidRDefault="00BB28E0" w:rsidP="005F451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1-4 сентября</w:t>
            </w:r>
          </w:p>
          <w:p w:rsidR="00BB28E0" w:rsidRPr="00BB28E0" w:rsidRDefault="00BB28E0" w:rsidP="005F451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сентября </w:t>
            </w:r>
          </w:p>
          <w:p w:rsidR="00BB28E0" w:rsidRPr="00BB28E0" w:rsidRDefault="00BB28E0" w:rsidP="005F451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</w:t>
            </w:r>
          </w:p>
          <w:p w:rsidR="00BB28E0" w:rsidRPr="00BB28E0" w:rsidRDefault="00BB28E0" w:rsidP="005F451D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день: «День знаний».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Учить детей сотрудничать во всех видах деятельности. Развивать стремление к совместным играм, взаимодействию в паре или в небольшой подгруппе; обогащать способы игрового взаимодействия; воспитывать доброжелательные отношения между детьми.</w:t>
            </w:r>
          </w:p>
        </w:tc>
        <w:tc>
          <w:tcPr>
            <w:tcW w:w="2924" w:type="dxa"/>
            <w:vMerge w:val="restart"/>
          </w:tcPr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- Совместная образовательная деятельность педагогов и детей. 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- Самостоятельная деятельность детей.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- Непрерывная образовательная деятельность.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- Образовательная деятельность в режимных моментах.</w:t>
            </w: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  <w:u w:val="single"/>
              </w:rPr>
              <w:t xml:space="preserve">«Социально-коммуникативное развитие». </w:t>
            </w:r>
            <w:r w:rsidRPr="00BB28E0">
              <w:rPr>
                <w:b/>
                <w:sz w:val="28"/>
                <w:szCs w:val="28"/>
              </w:rPr>
              <w:t>Формы, используемые в работе в данном направлении: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Наблюдения.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Чтение художественной литературы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Рассматривание иллюстраций.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Ситуации общения на </w:t>
            </w:r>
            <w:r w:rsidRPr="00BB28E0">
              <w:rPr>
                <w:sz w:val="28"/>
                <w:szCs w:val="28"/>
              </w:rPr>
              <w:lastRenderedPageBreak/>
              <w:t xml:space="preserve">определённую тему. Просмотр презентаций, видеофильмов. 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Поисково-творческие задания упражнения, моделирование.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Игры – сюжетно-ролевые подвижные, 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дидактические, театрализованные, творческие.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хороводные,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Трудовая деятельность. Театрализованные постановки 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Праздники и развлечения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  Самообслуживание Индивидуальная работа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  <w:u w:val="single"/>
              </w:rPr>
              <w:t>«Познавательное развитие».</w:t>
            </w:r>
            <w:r w:rsidRPr="00BB28E0">
              <w:rPr>
                <w:b/>
                <w:sz w:val="28"/>
                <w:szCs w:val="28"/>
              </w:rPr>
              <w:t>Формы,  используемые в работе в данном направлении:</w:t>
            </w:r>
          </w:p>
          <w:p w:rsidR="00BB28E0" w:rsidRPr="00BB28E0" w:rsidRDefault="00BB28E0" w:rsidP="00E669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  <w:p w:rsidR="00BB28E0" w:rsidRPr="00BB28E0" w:rsidRDefault="00BB28E0" w:rsidP="00E669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проблемных ситуаций.</w:t>
            </w:r>
          </w:p>
          <w:p w:rsidR="00BB28E0" w:rsidRPr="00BB28E0" w:rsidRDefault="00BB28E0" w:rsidP="00E669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Экспериментирование, исследование.</w:t>
            </w:r>
          </w:p>
          <w:p w:rsidR="00BB28E0" w:rsidRPr="00BB28E0" w:rsidRDefault="00BB28E0" w:rsidP="00E669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Моделирование.</w:t>
            </w:r>
          </w:p>
          <w:p w:rsidR="00BB28E0" w:rsidRPr="00BB28E0" w:rsidRDefault="00BB28E0" w:rsidP="00E669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Конструирование.</w:t>
            </w:r>
          </w:p>
          <w:p w:rsidR="00BB28E0" w:rsidRPr="00BB28E0" w:rsidRDefault="00BB28E0" w:rsidP="00E669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представлений, развитие кругозора.</w:t>
            </w:r>
          </w:p>
          <w:p w:rsidR="00BB28E0" w:rsidRPr="00BB28E0" w:rsidRDefault="00BB28E0" w:rsidP="00E669F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по изготовлению продуктов детского творчества: лепка, аппликация, рисование.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Игры -драматизации 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игры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Календарно-обрядовые праздники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  <w:u w:val="single"/>
              </w:rPr>
              <w:t>«Речевое развитие»</w:t>
            </w:r>
            <w:r w:rsidRPr="00BB28E0">
              <w:rPr>
                <w:b/>
                <w:sz w:val="28"/>
                <w:szCs w:val="28"/>
              </w:rPr>
              <w:t>Формы,  используемые в работе в данном направлении: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ситуации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общения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(в том числе в </w:t>
            </w: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процессе наблюдения за объектами природы, трудом взрослых).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 игры с пением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ситуаций.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с детьми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 с детьми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   различных   видов театра </w:t>
            </w: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  <w:u w:val="single"/>
              </w:rPr>
              <w:t>«Художественно-эстетическое развитие»</w:t>
            </w: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</w:rPr>
              <w:t>Формы,  используемые в работе в данном направлении: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Ситуация общения.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тексты стихотворений, потешек, народных песенок, авторских стихотворений, считалок.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Ритмическая гимнастика,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Игры и упражнения под музыку,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Хороводная игра с пением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Игровые беседы с элементами движений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Развлечения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 работа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  <w:u w:val="single"/>
              </w:rPr>
              <w:t>«Физическое развитие»</w:t>
            </w: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</w:rPr>
              <w:t>Формы,  используемые в работе в данном направлении: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Ситуация общения.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тексты стихотворений, потешек, народных песенок, авторских стихотворений, считалок.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гимнастика,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Игры и упражнения под музыку,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Хороводная игра с пением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Игровые беседы с элементами движений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Бодрящая гимнастика после сна</w:t>
            </w: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  <w:u w:val="single"/>
              </w:rPr>
              <w:t xml:space="preserve">«Социально-коммуникативное развитие». </w:t>
            </w:r>
            <w:r w:rsidRPr="00BB28E0">
              <w:rPr>
                <w:b/>
                <w:sz w:val="28"/>
                <w:szCs w:val="28"/>
              </w:rPr>
              <w:t>Формы, используемые в работе в данном направлении: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Наблюдения.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Чтение художественной литературы.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lastRenderedPageBreak/>
              <w:t>Рассматривание иллюстраций.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Ситуация общения на определенную тему.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презентаций и видеофильмов.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Поисково-творческие задания, упражнения, моделирования.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Игры – сюжетно-ролевые подвижные, 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дидактические, театрализованные, творческие,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хороводные,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Трудовая деятельность. Театрализованные постановки 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Праздники и развлечения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  Самообслуживание Индивидуальная работа.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«Познавательное развитие». 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Формы,  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в работе в</w:t>
            </w: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</w:rPr>
              <w:t xml:space="preserve">данном </w:t>
            </w:r>
            <w:r w:rsidRPr="00BB28E0">
              <w:rPr>
                <w:b/>
                <w:sz w:val="28"/>
                <w:szCs w:val="28"/>
              </w:rPr>
              <w:lastRenderedPageBreak/>
              <w:t>направлении:</w:t>
            </w:r>
          </w:p>
          <w:p w:rsidR="00BB28E0" w:rsidRPr="00BB28E0" w:rsidRDefault="00BB28E0" w:rsidP="00E669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  <w:p w:rsidR="00BB28E0" w:rsidRPr="00BB28E0" w:rsidRDefault="00BB28E0" w:rsidP="00E669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проблемных ситуаций. Экспериментирование, и исследование.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1384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Водичка, водичка умой моё личико    7-11 сентября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культурно-гигиенические навыки, развивать простейшие навыки поведения во время еды, умывания. Развивать элементарные навыки ухода за своим лицом и телом. Приучать детей следить за своим внешним видом. Развивать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Развивать элементарные навыки поведения за столом (правильно пользоваться столовой и чайной ложками, салфеткой; не крошить хлеб, пережевывать пищу с закрытым ртом, не разговаривать с полным ртом).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49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Здоровье на грядке. Живые витамины.</w:t>
            </w:r>
          </w:p>
          <w:p w:rsidR="00BB28E0" w:rsidRPr="00BB28E0" w:rsidRDefault="00BB28E0" w:rsidP="005F451D">
            <w:pPr>
              <w:pStyle w:val="Style67"/>
              <w:rPr>
                <w:b/>
                <w:bCs/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Style67"/>
              <w:rPr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14-18 сентября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овощными культурами. Закрепить знания о том, что овощи растутв огороде; о способах их приготовления. Развивать умение выделять характерные признаки овощей. Воспитывать благодарные чувства к природе и людям, которые благодаря своему труду, получают урожай. Развивать интерес детей к окружающей природе, удовлетворять детскую любознательность.</w:t>
            </w: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Обогащать личный опыт детей знаниями о фруктах. Закреплять знания детей о том, что фрукты растут (в садах) на деревьях. Формировать умение различать и называть по внешнему виду, форме и цвету фрукты. </w:t>
            </w: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Вовлекать детей в элементарную исследовательскую деятельность. Способствовать усвоению обобщающего понятия «фрукты».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440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Я в лесу не пропаду!</w:t>
            </w:r>
          </w:p>
          <w:p w:rsidR="00BB28E0" w:rsidRPr="00BB28E0" w:rsidRDefault="00BB28E0" w:rsidP="005F4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21-25 сентября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знания детей о знакомых деревьях; условиях необходимых для их роста. Учить отгадывать загадки; решать проблемные задачи; осознано применять знания о правилах поведения в лесу. Формировать у детей знания о значении деревьев в жизни человека; желание самим посадить дерево, ухаживать за ним. Развивать любознательность, память, умение делать выводы. Воспитывать любовь к природе. </w:t>
            </w:r>
            <w:r w:rsidRPr="00BB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24"/>
        </w:trPr>
        <w:tc>
          <w:tcPr>
            <w:tcW w:w="1384" w:type="dxa"/>
            <w:vMerge w:val="restart"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 xml:space="preserve">В гости к старичку Лесовичку (грибы, ягоды) </w:t>
            </w:r>
          </w:p>
          <w:p w:rsidR="00BB28E0" w:rsidRPr="00BB28E0" w:rsidRDefault="00BB28E0" w:rsidP="005F451D">
            <w:pPr>
              <w:pStyle w:val="Style67"/>
              <w:rPr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28сентября -2 октября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Задачи: развивать интерес детей к окружающей природе, удовлетворять детскую любознательность. Познакомить детей с грибами, ягодами, о нормах поведения в лесу (ядовитые грибы, ягоды).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31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rPr>
                <w:b/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t xml:space="preserve">Домашние животные и их детёныши         </w:t>
            </w:r>
          </w:p>
          <w:p w:rsidR="00BB28E0" w:rsidRPr="00BB28E0" w:rsidRDefault="00BB28E0" w:rsidP="005F451D">
            <w:pPr>
              <w:pStyle w:val="Style67"/>
              <w:rPr>
                <w:b/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t>5-9 октября</w:t>
            </w:r>
          </w:p>
          <w:p w:rsidR="00BB28E0" w:rsidRPr="00BB28E0" w:rsidRDefault="00BB28E0" w:rsidP="005F451D">
            <w:pPr>
              <w:pStyle w:val="Style67"/>
              <w:rPr>
                <w:b/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t xml:space="preserve">4 октября </w:t>
            </w:r>
          </w:p>
          <w:p w:rsidR="00BB28E0" w:rsidRPr="00BB28E0" w:rsidRDefault="00BB28E0" w:rsidP="005F451D">
            <w:pPr>
              <w:pStyle w:val="Style67"/>
              <w:rPr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t>Всемирный день защиты животных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день: «Всемирный день защиты животных». 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знания детей о домашних животных, их образе жизни, повадках, характерных внешних признаках; закрепить правила безопасного поведения при обращении с животными, стимулировать проявление добрых чувств и отношений к животным; содействовать накоплению ребёнком личного опыта познания окружающего мира и чувственного контакта с ним.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44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rPr>
                <w:b/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t>Сезонная одежда</w:t>
            </w:r>
          </w:p>
          <w:p w:rsidR="00BB28E0" w:rsidRPr="00BB28E0" w:rsidRDefault="00BB28E0" w:rsidP="005F451D">
            <w:pPr>
              <w:pStyle w:val="Style67"/>
              <w:rPr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t>12-16 октября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Формировать обобщающее понятие «одежда», «головные уборы», «обувь». Уточнить словарь по теме, расширить и активизировать его, развивать умение классифицировать; формировать позна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вательный интерес, умение устанавливать при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softHyphen/>
              <w:t>чинно-следственные связи в жизни человека и изменениях в при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роде. Развивать речь детей. Воспитывать сознательное отношение к использованию одежды для сохранения своего здоровья; развивать внимание, воображение, логическое мышление, моторику.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widowControl/>
              <w:rPr>
                <w:b/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t>Пернатые друзья (городские и лесные птицы)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/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lastRenderedPageBreak/>
              <w:t>19-23 октября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Уточнять и расширять представления о птицах, об особенностях их строения и поведения, 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об образе жизни птиц в городе и в лесу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Формировать понятие «зимующие птицы», «перелётные птицы.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Поощрять и поддерживать самостоятельные наблюдения за птицами. Формировать желание заботиться о птицах, охранять их.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widowControl/>
              <w:rPr>
                <w:b/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t>Разноцветный ковёр осени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/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t>26-30 октября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различать и характеризовать приметы осени, расширять представления о явлениях живой и неживой природы. Закрепить представления детей о «золотом периоде» осени; развивать умение видеть поэтическую красоту осени, воспитывать эстетическое отношение к природному миру. Начать знакомить детей с пейзажной живописью.</w:t>
            </w:r>
            <w:r w:rsidRPr="00BB28E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Дать определение понятий «дерево», «куст».Организовать целевое наблюдение за цветом листьев; за сезонными явлениями природы.Учить работать с календарем.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44"/>
        </w:trPr>
        <w:tc>
          <w:tcPr>
            <w:tcW w:w="1384" w:type="dxa"/>
            <w:vMerge w:val="restart"/>
            <w:tcBorders>
              <w:top w:val="nil"/>
            </w:tcBorders>
          </w:tcPr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widowControl/>
              <w:rPr>
                <w:b/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t>Проект: игры, в которые мы любим играть</w:t>
            </w:r>
          </w:p>
          <w:p w:rsidR="00BB28E0" w:rsidRPr="00BB28E0" w:rsidRDefault="00BB28E0" w:rsidP="005F451D">
            <w:pPr>
              <w:pStyle w:val="Style67"/>
              <w:widowControl/>
              <w:rPr>
                <w:sz w:val="28"/>
                <w:szCs w:val="28"/>
                <w:lang w:eastAsia="en-US"/>
              </w:rPr>
            </w:pPr>
            <w:r w:rsidRPr="00BB28E0">
              <w:rPr>
                <w:b/>
                <w:sz w:val="28"/>
                <w:szCs w:val="28"/>
                <w:lang w:eastAsia="en-US"/>
              </w:rPr>
              <w:t>2-6 ноября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«Игры, в которые мы любим играть»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 детей знания об игрушках: их значение, правила пользования. Учить употреблять существительные с обобщающим значением. Формировать привычку у детей убирать игрушки на место. Воспитывать бережное отношение к игрушкам. 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Учить детей сотрудничать во всех видах деятельности. Развивать стремление к совместным играм, взаимодействию в паре или в небольшой подгруппе; обогащать способы игрового взаимодействия; воспитывать доброжелательные отношения между детьми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widowControl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 xml:space="preserve">Мебельный магазин 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9-13 ноября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Расширение и конкретизация представлений о мебели, её назначении, частях, из которых она состоит. Привлекать к установлению связи между качествами предмета и его назначением. Учить группировать по назначению. Воспитание бережного отношения к вещам.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24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widowControl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Сервируем стол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16-20 ноября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/>
                <w:bCs/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Style67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Расширение и конкретизация представлений о посуде, её назначении, частей, из которых она состоит. Формировать представления о разновидности посуды. Привлекать к установлению связи между качествами предмета, материала из которого она сделана и её назначением. Учить группировать по назначению. Воспитание бережного отношения с предметами посуды.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450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widowControl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 xml:space="preserve">Вместе весело живётся 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23-27 ноября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/>
                <w:bCs/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Style67"/>
              <w:widowControl/>
              <w:rPr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29 ноября-День матери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Тематический день: «День матери».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со словом «семья». Знать членов семьи и ближайших родственников.  Знать членов семьи и ближайших 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родственников. Понимать, что в семье все заботятся друг о друге: помогают, дарят подарки, все следят за чистотой в доме. Воспитывать чуткость, отзывчивость, внимание.  Воспитание желания проявлять заботливое отношение к маме, выражать отношение при помощи ласковых слов. Воспитывать стремление радовать старших своими хорошими поступками, выполнять постоянные обязанности по дому.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35"/>
        </w:trPr>
        <w:tc>
          <w:tcPr>
            <w:tcW w:w="1384" w:type="dxa"/>
            <w:vMerge w:val="restart"/>
          </w:tcPr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widowControl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Неделя книги, рассказы о животных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30ноября-4 декабря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Продолжать знакомить детей с художественными произведениями. Воспитывать умение слушать новые сказки, рассказы; следить за развитием действия, сопереживать героям.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Продолжать расширять  интерес к книгам. Регулярно рассматривать с детьми иллюстрации.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гуманно относиться к животным, любить их и ухаживать за ними; учить различать диких и домашних животных, распознавать детенышей; воспитывать любовь к животным, формировать и детей доброжелательное и заботливое отношение к животным, понимание особенностей поведения животных.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78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widowControl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Зимние узоры (пейзаж)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7-11 декабря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зиме, её признаках, о явлениях неживой природы в окружающем. Познакомить с понятием «погода».Расширять кругозор детей о свойствах и качествах снега. Развивать способность наблюдать, устанавливать простейшие причинно – следственные связи.  Воспитывать любознательность, умение видеть красоту зимнего пейзажа. У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чить детей выявлять особенности изменения природы, рассуждать о том от чего зависят изменения, происходящие в природе. Изучить характерные признаки зимы в живой и неживой природе. Развивать познавательный интерес к природе, желание. Воспитывать нравственные чувства, связанные с красотой природного мира.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44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widowControl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 xml:space="preserve">Русское народное </w:t>
            </w:r>
            <w:r w:rsidRPr="00BB28E0">
              <w:rPr>
                <w:b/>
                <w:bCs/>
                <w:sz w:val="28"/>
                <w:szCs w:val="28"/>
              </w:rPr>
              <w:lastRenderedPageBreak/>
              <w:t>творчество (дымка, матрёшка)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14-18 декабря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детей о различных видах декоративно – 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прикладного искусства, познакомить с предметами народного быта, народными игрушками.</w:t>
            </w:r>
            <w:r w:rsidRPr="00BB28E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детей с народной игрушкой – матрёшкой.Формировать эмоциональную отзывчивость на восприятие деревянной матрешки, как символ русского народного искусства. Развивать творческие способности детей через приобщение к народному творчеству и прикладному искусству. 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Звери готовятся встречать зиму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21-25 декабря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дедушки Мороза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28-31 декабря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Закрепить названия диких животных, познакомить со средой обитания, особенностями внешнего вида, питания и образа жизни. Учить выделять отличительные признаки диких животных, составлять описательные рассказы про животных, правильно выражать свои мысли. Познакомить с потребностями и особенностями жизни животных в осенне – зимний период, расширять и углублять представление детей о диких животных; об умении животных приспосабливаться к среде обитания. Рассказать о возможных способах помощи человеком природе.</w:t>
            </w:r>
          </w:p>
          <w:p w:rsidR="00BB28E0" w:rsidRPr="00BB28E0" w:rsidRDefault="00BB28E0" w:rsidP="005F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день «Новый год»</w:t>
            </w:r>
          </w:p>
          <w:p w:rsidR="00BB28E0" w:rsidRPr="00BB28E0" w:rsidRDefault="00BB28E0" w:rsidP="005F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Новом годе как веселом и добром празднике. Расширять представления о ёлке, как о главном украшении новогоднего праздника, особенностях внешнего вида ели. Способствовать накоплению ребенком ярких впечатлений о зиме и новогоднем празднике; развивать эмоциональную отзывчивость, интерес к новогоднему празднику, фантазию, творческое воображение. 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70"/>
        </w:trPr>
        <w:tc>
          <w:tcPr>
            <w:tcW w:w="1384" w:type="dxa"/>
            <w:vMerge w:val="restart"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Рождественский сундучок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Cs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11-15 января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pStyle w:val="a9"/>
              <w:jc w:val="both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Знакомство с художественными произведениями о зиме и рождественских днях (поэзия, музыка, живопись, сказки, рассказы).  Расширить знания детей о святочных обычаях, гаданиях; закрепить знания о русском фольклоре; воспитывать уважение к родной культуре; расширять представления о безопасном поведении зимой; формировать представления детей о зимних забавах.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Птичий двор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18-22 января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представления о домашних птицах и их птенцах.   Расширять представление о внешнем виде птиц, месте обитания, чем питаются, какую пользу приносят человеку. Формировать желание заботится о 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птицах, охранять их; развивать эмоции и гуманные чувства, помогать отражать в игре природный мир; побуждать к первым творческим проявлениям.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3944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моё тело</w:t>
            </w:r>
          </w:p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25-29 января</w:t>
            </w:r>
          </w:p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Расширять начальные представления о здоровье и здоровом образе жизни. Развивать элементарные навыки ухода за своим лицом и телом. Развивать гендерные представления.Развивать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представления о полезной и вредной пище (об овощах и фруктах, молочных продуктах, полезных для здоровья человека). Познакомить детей с упражнениями, укрепляющими различные органы и системы организма. Развивать умение сообщать о самочувствии взрослым, избегать си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softHyphen/>
              <w:t>туаций, приносящих вред здоровью, осознавать необходимость лечения. Развивать представления о человеке (себе, сверстнике, и взрослом), об особенностях внешнего вида и строения человека, эмоциональных состояниях, о делах и добрых поступках людей; формировать интерес к изучению себя, своих возможностей; помогать в освоении способов взаимодействия с людьми; воспитывать доброжелательное отношение к людям.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08"/>
        </w:trPr>
        <w:tc>
          <w:tcPr>
            <w:tcW w:w="1384" w:type="dxa"/>
            <w:vMerge w:val="restart"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700" w:type="dxa"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Профессии мамы и папы</w:t>
            </w: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1-5 февраля</w:t>
            </w:r>
          </w:p>
        </w:tc>
        <w:tc>
          <w:tcPr>
            <w:tcW w:w="8640" w:type="dxa"/>
            <w:shd w:val="clear" w:color="auto" w:fill="auto"/>
          </w:tcPr>
          <w:p w:rsidR="00BB28E0" w:rsidRPr="00BB28E0" w:rsidRDefault="00BB28E0" w:rsidP="005F45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28E0">
              <w:rPr>
                <w:rStyle w:val="c3"/>
                <w:rFonts w:eastAsiaTheme="majorEastAsia"/>
                <w:sz w:val="28"/>
                <w:szCs w:val="28"/>
              </w:rPr>
              <w:t>Закреплять с детьми названия </w:t>
            </w:r>
            <w:r w:rsidRPr="00BB28E0">
              <w:rPr>
                <w:rStyle w:val="c8"/>
                <w:bCs/>
                <w:sz w:val="28"/>
                <w:szCs w:val="28"/>
              </w:rPr>
              <w:t>профессий своих родителей</w:t>
            </w:r>
            <w:r w:rsidRPr="00BB28E0">
              <w:rPr>
                <w:rStyle w:val="c3"/>
                <w:rFonts w:eastAsiaTheme="majorEastAsia"/>
                <w:sz w:val="28"/>
                <w:szCs w:val="28"/>
              </w:rPr>
              <w:t>, их значение; развивать память, внимание, любознательность; расширять кругозор. Развивать связанную речь, мышление воображение. Формировать уважение к профессиям своих родителей к их труду. Определять </w:t>
            </w:r>
            <w:r w:rsidRPr="00BB28E0">
              <w:rPr>
                <w:rStyle w:val="c8"/>
                <w:bCs/>
                <w:sz w:val="28"/>
                <w:szCs w:val="28"/>
              </w:rPr>
              <w:t>профессию по описанию</w:t>
            </w:r>
            <w:r w:rsidRPr="00BB28E0">
              <w:rPr>
                <w:rStyle w:val="c3"/>
                <w:rFonts w:eastAsiaTheme="majorEastAsia"/>
                <w:sz w:val="28"/>
                <w:szCs w:val="28"/>
              </w:rPr>
              <w:t>, показу предметов, используя стихи, загадки, пословицы и поговорки; воспитывать трудолюбие и уважение к труду взрослых;формировать обобщённые представления о труде взрослых, о социальной значимости труда людей;</w:t>
            </w:r>
          </w:p>
          <w:p w:rsidR="00BB28E0" w:rsidRPr="00BB28E0" w:rsidRDefault="00BB28E0" w:rsidP="005F45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28E0">
              <w:rPr>
                <w:rStyle w:val="c3"/>
                <w:rFonts w:eastAsiaTheme="majorEastAsia"/>
                <w:sz w:val="28"/>
                <w:szCs w:val="28"/>
              </w:rPr>
              <w:t>воспитывать на примерах труда взрослых дружелюбие, взаимопомощь, вежливость, честность, гуманные чувства, уважение друг к другу, к результатам труда.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96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Мой папа дружит </w:t>
            </w: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 спортом</w:t>
            </w:r>
          </w:p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8-12 февраля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pStyle w:val="Style67"/>
              <w:widowControl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BB28E0">
              <w:rPr>
                <w:sz w:val="28"/>
                <w:szCs w:val="28"/>
                <w:lang w:eastAsia="en-US"/>
              </w:rPr>
              <w:lastRenderedPageBreak/>
              <w:t xml:space="preserve">Воспитывать доброе отношение к папе, вызывать чувство гордости за </w:t>
            </w:r>
            <w:r w:rsidRPr="00BB28E0">
              <w:rPr>
                <w:sz w:val="28"/>
                <w:szCs w:val="28"/>
                <w:lang w:eastAsia="en-US"/>
              </w:rPr>
              <w:lastRenderedPageBreak/>
              <w:t xml:space="preserve">своего отца, формировать первичные гендерные представления (воспитывать в мальчиках стремления быть сильными, смелыми, стать защитниками Родины). 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Способствовать становлению и обогащению двигательного опыта детей; познакомить с зимними забавами, зимними видами спорта; активизировать словарь по теме. Знакомить с зимними видами спорта. Развивать умение сохранять правильную осанку в положениях сидя, стоя, в движении, при выполнении упражнений в равновесии. Развивать физические качества (скоростные, силовые, гибкость, выносливость и координацию). Расширять потребность в двигательной активности, интерес к спорту и физическим упражнениям.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13"/>
        </w:trPr>
        <w:tc>
          <w:tcPr>
            <w:tcW w:w="1384" w:type="dxa"/>
            <w:vMerge w:val="restart"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 </w:t>
            </w:r>
          </w:p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15-19 февраля</w:t>
            </w: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видами наземного транспорта: пассажирский, легковой, грузовой, специального назначения.  Формировать интерес к технике.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различать и называть транспортные средства, их составные части (кабина, кузов, колёса). Дать представление о том, для чего используется транспорт, как и где он передвигается; развивать любознательность, интерес к предметному миру. </w:t>
            </w:r>
            <w:r w:rsidRPr="00BB28E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употреблять обобщающее слово – «транспорт», «пассажирский транспорт», «грузовой транспорт», «транспорт специального назначения». Стимулировать желание участвовать в беседе, развивать слуховое внимание. Воспитывать доброжелательное отношение друг к другу. 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31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немножко подрастём -защищать страну пойдём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22-26 февраля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февраля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День защитника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отечества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Тематический день «День защитника отечества»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государственным праздником - Днем защитника Отечества. Осуществлять патриотическое воспитание. Знакомить с «военными» и мужскими профессиями (полицейский, шофер, водитель автобуса). Воспитывать любовь к Родине. Дать детям знания о: «Военных профессиях» – солдат, танкист, лётчик, пограничник и др., «Военной технике» – танк, самолёт, военный 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крейсер и др. Формировать представление о том, что в мирное время нашу страну охраняет Российская армия. Развивать речевую активность, пополнить и активизировать словарный запас. Воспитывать   желание быть сильными, смелыми, чувство гордости за Российскую армию.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63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Мамины помощники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1-5 марта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марта «Международный женский день»</w:t>
            </w: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Тематический день:«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 весенним праздником я маму поздравляю!</w:t>
            </w:r>
            <w:r w:rsidRPr="00BB2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маме, бабушке; учить оказывать им посильную помощь. Проявлять заботу; поощрять желание порадовать маму и бабушку необычным подарком; упражнять в составлении описательного рассказа, в подборе слов- эпитетов о маме и бабушке. Обогащать представления о семье и родственных отношениях; пробуждать у детей эмоциональную отзывчивость; воспитывать у детей добрые чувства, уважение, любовь к маме, родителям.</w:t>
            </w:r>
          </w:p>
        </w:tc>
        <w:tc>
          <w:tcPr>
            <w:tcW w:w="2924" w:type="dxa"/>
            <w:vMerge w:val="restart"/>
          </w:tcPr>
          <w:p w:rsidR="00BB28E0" w:rsidRPr="00BB28E0" w:rsidRDefault="00BB28E0" w:rsidP="005F4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Моделирование.</w:t>
            </w:r>
          </w:p>
          <w:p w:rsidR="00BB28E0" w:rsidRPr="00BB28E0" w:rsidRDefault="00BB28E0" w:rsidP="00E669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Конструирование.</w:t>
            </w:r>
          </w:p>
          <w:p w:rsidR="00BB28E0" w:rsidRPr="00BB28E0" w:rsidRDefault="00BB28E0" w:rsidP="00E669F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представлений, развитие кругозора.</w:t>
            </w:r>
          </w:p>
          <w:p w:rsidR="00BB28E0" w:rsidRPr="00BB28E0" w:rsidRDefault="00BB28E0" w:rsidP="00E669F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по изготовлению продуктов детского творчества: лепка, аппликация, рисование.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Игры -драматизации 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игры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Календарно-обрядовые праздники</w:t>
            </w: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  <w:u w:val="single"/>
              </w:rPr>
              <w:t>«Речевое развитие»</w:t>
            </w:r>
            <w:r w:rsidRPr="00BB28E0">
              <w:rPr>
                <w:b/>
                <w:sz w:val="28"/>
                <w:szCs w:val="28"/>
              </w:rPr>
              <w:t>Формы,  используемые в работе в данном направлении: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ситуации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общения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(в том числе в </w:t>
            </w:r>
          </w:p>
        </w:tc>
      </w:tr>
      <w:tr w:rsidR="00BB28E0" w:rsidRPr="00BB28E0" w:rsidTr="005F451D">
        <w:trPr>
          <w:trHeight w:val="195"/>
        </w:trPr>
        <w:tc>
          <w:tcPr>
            <w:tcW w:w="1384" w:type="dxa"/>
            <w:vMerge/>
            <w:tcBorders>
              <w:top w:val="nil"/>
            </w:tcBorders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Мы идём в театр </w:t>
            </w:r>
          </w:p>
          <w:p w:rsidR="00BB28E0" w:rsidRPr="00BB28E0" w:rsidRDefault="00BB28E0" w:rsidP="005F4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9-12 марта</w:t>
            </w:r>
          </w:p>
          <w:p w:rsidR="00BB28E0" w:rsidRPr="00BB28E0" w:rsidRDefault="00BB28E0" w:rsidP="005F4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Масленица</w:t>
            </w:r>
          </w:p>
          <w:p w:rsidR="00BB28E0" w:rsidRPr="00BB28E0" w:rsidRDefault="00BB28E0" w:rsidP="005F451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8-14марта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день: «Масленица»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коммуникативные качества личности (обучение вербальным и невербальным видам общения). Воспитывать волю, развивать память, воображение, инициативность, фантазию, речь (диалог и монолог).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творческую самостоятельность, эстетический вкусв передаче образа; отчетливость произношения;закреплять умения использовать средства выразительности (поза, жесты, мимика, интонации, движения);воспитывать любовь к театру. 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Способствовать проявлению самостоятельности, активности в игре с персонажами-игрушками.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Побуждать детей к активному участию в театрализованных играх. 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95"/>
        </w:trPr>
        <w:tc>
          <w:tcPr>
            <w:tcW w:w="1384" w:type="dxa"/>
            <w:vMerge/>
            <w:tcBorders>
              <w:top w:val="nil"/>
            </w:tcBorders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Зоопарк</w:t>
            </w: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15-19 марта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Формировать</w:t>
            </w:r>
            <w:r w:rsidRPr="00BB28E0">
              <w:rPr>
                <w:color w:val="000000"/>
                <w:sz w:val="28"/>
                <w:szCs w:val="28"/>
              </w:rPr>
              <w:t xml:space="preserve"> представление о многообразии животного мира; формировать   умения узнавать в натуре, на картинках, в игрушках   диких животных, называть их детенышей; способствовать воспитанию у детей добрых чувств, интереса и любви к животным. </w:t>
            </w:r>
            <w:r w:rsidRPr="00BB28E0">
              <w:rPr>
                <w:sz w:val="28"/>
                <w:szCs w:val="28"/>
              </w:rPr>
              <w:lastRenderedPageBreak/>
              <w:t>Создать условия для понимания, что особенности внешнего вида, способ существования и повадки живых существ зависят от условий их среды обитания. Воспитывать эстетические чувства, связанные с красотой природного мира.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09"/>
        </w:trPr>
        <w:tc>
          <w:tcPr>
            <w:tcW w:w="1384" w:type="dxa"/>
            <w:vMerge/>
            <w:tcBorders>
              <w:top w:val="nil"/>
            </w:tcBorders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Обитатели водоёмов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22-26 марта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марта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Всемирный день воды.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день: «Всемирный день воды».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способами существования рыб; учить понимать связь между образом жизни живого существа и условиями среды обитания. Обратить внимание детей на строение рыб. Закрепление умений различать по внешнему виду и называть некоторых морских обитателей. Воспитывать бережное отношение к Земле – своему дому, стремление к познанию, интерес к окружающему миру.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119"/>
        </w:trPr>
        <w:tc>
          <w:tcPr>
            <w:tcW w:w="1384" w:type="dxa"/>
            <w:vMerge w:val="restart"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700" w:type="dxa"/>
          </w:tcPr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Сказка живёт с нами</w:t>
            </w:r>
          </w:p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29-2 апреля</w:t>
            </w:r>
          </w:p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апреля </w:t>
            </w:r>
          </w:p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«Международный день детской книги»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день: «Международный день детской книги».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сказках, пополнить словарный запас, вспоминая знакомые сказки. Развивать умение эмоционально и активно воспринимать сказки, выполнять различные игровые задания, желание помогать сказочным героям в различных ситуациях. Воспитывать добрые чувства, смелость, находчивость, дружелюбие, активность. Радоваться встрече с веселой книжкой, откликаться на комическое содержание. Чувствовать юмор ситуаций, поступков, слов, выражений.   Испытывать удовольствие от встречи с поэзией. Пробуждать интерес к театрализованной игре, создать условия для её проведения.</w:t>
            </w:r>
          </w:p>
        </w:tc>
        <w:tc>
          <w:tcPr>
            <w:tcW w:w="2924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 наблюдения за объектами природы, трудом взрослых). Интегративная деятельность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 игры с пением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ситуаций.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с детьми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 с детьми.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   различных   видов театра.</w:t>
            </w: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  <w:u w:val="single"/>
              </w:rPr>
              <w:t>«Художественно-эстетическое развитие»</w:t>
            </w: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</w:rPr>
              <w:t>Формы,  используемые в работе в данном направлении: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Ситуация общения.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Игры и упражнения под тексты стихотворений, потешек, народных песенок, авторских стихотворений, считалок.  Ритмическая гимнастика.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Игры и упражнения под музыку.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Интегративная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с пением.               Игровые беседы с элементами движений.      </w:t>
            </w:r>
            <w:r w:rsidRPr="00BB28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Развлечения.Индивидуальная работа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13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Пробуждение природы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 апреля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представления о весне,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BB28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поведение животных </w:t>
            </w:r>
            <w:r w:rsidRPr="00BB28E0">
              <w:rPr>
                <w:rFonts w:ascii="Times New Roman" w:eastAsia="Calibri" w:hAnsi="Times New Roman" w:cs="Times New Roman"/>
                <w:sz w:val="28"/>
                <w:szCs w:val="28"/>
              </w:rPr>
              <w:t>и птиц). Расширять представления о простейших связях в природе (потеплело — появилась травка и т. д.).Продолжать знакомить с характерными особенностями весенней природы (ярче светит солнце, снег начинает таять, становится рыхлым, распустились листья на деревьях, потеплело, появилась травка, запели птицы, лю</w:t>
            </w:r>
            <w:r w:rsidRPr="00BB28E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ди заменили теплую одежду на облегченную). Формировать интерес к явлениям природы. 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культурный человек</w:t>
            </w: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Шкатулка добрых дел</w:t>
            </w: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12-16 апреля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Развивать у детей начала социальной активности. Желание на правах старших заботиться о малышах, предлагать взрослым свою помощь.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Довести до сознания детей (используя примеры из произведений художественной литературы), что истинно вежливый человек не только знает волшебные слова, но и всегда старается сделать приятное другим людям. Приучать детей к мысли, что без вежливых слов очень трудно обходиться в любом обществе. Учить анализировать свои поступки и поступки литературных героев, развивать связную речь, мышление. Воспитывать любовь и уважение </w:t>
            </w:r>
            <w:r w:rsidRPr="00BB28E0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 xml:space="preserve">к 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окружающим людям.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Учить проявлять сочувствие и внимание к сверстникам (делиться игрушкой, уступать).  Воспитывать привычки культурного поведения и общения с людьми. Воспитывать культуру общения со взрослыми.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3015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безопасного поведения</w:t>
            </w: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19-23 апреля</w:t>
            </w: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  <w:shd w:val="clear" w:color="auto" w:fill="auto"/>
          </w:tcPr>
          <w:p w:rsidR="00BB28E0" w:rsidRPr="00BB28E0" w:rsidRDefault="00BB28E0" w:rsidP="005F451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BB28E0">
              <w:rPr>
                <w:rStyle w:val="FontStyle207"/>
                <w:rFonts w:ascii="Times New Roman" w:eastAsia="SimSun" w:hAnsi="Times New Roman" w:cs="Times New Roman"/>
                <w:sz w:val="28"/>
                <w:szCs w:val="28"/>
              </w:rPr>
              <w:t>Продолжать знакомить детей с элементарными правилами поведения в дет</w:t>
            </w:r>
            <w:r w:rsidRPr="00BB28E0">
              <w:rPr>
                <w:rStyle w:val="FontStyle253"/>
                <w:rFonts w:ascii="Times New Roman" w:eastAsiaTheme="majorEastAsia" w:hAnsi="Times New Roman" w:cs="Times New Roman"/>
                <w:sz w:val="28"/>
                <w:szCs w:val="28"/>
              </w:rPr>
              <w:t xml:space="preserve">ском </w:t>
            </w:r>
            <w:r w:rsidRPr="00BB28E0">
              <w:rPr>
                <w:rStyle w:val="FontStyle207"/>
                <w:rFonts w:ascii="Times New Roman" w:eastAsia="SimSun" w:hAnsi="Times New Roman" w:cs="Times New Roman"/>
                <w:sz w:val="28"/>
                <w:szCs w:val="28"/>
              </w:rPr>
              <w:t xml:space="preserve">саду (играть с детьми, не мешая им и не причиняя боль, уходить из детского сада только </w:t>
            </w:r>
            <w:r w:rsidRPr="00BB28E0">
              <w:rPr>
                <w:rStyle w:val="FontStyle253"/>
                <w:rFonts w:ascii="Times New Roman" w:eastAsiaTheme="majorEastAsia" w:hAnsi="Times New Roman" w:cs="Times New Roman"/>
                <w:sz w:val="28"/>
                <w:szCs w:val="28"/>
              </w:rPr>
              <w:t xml:space="preserve">с </w:t>
            </w:r>
            <w:r w:rsidRPr="00BB28E0">
              <w:rPr>
                <w:rStyle w:val="FontStyle207"/>
                <w:rFonts w:ascii="Times New Roman" w:eastAsia="SimSun" w:hAnsi="Times New Roman" w:cs="Times New Roman"/>
                <w:sz w:val="28"/>
                <w:szCs w:val="28"/>
              </w:rPr>
              <w:t>родителями, не разговаривать с незнакомыми людь</w:t>
            </w:r>
            <w:r w:rsidRPr="00BB28E0">
              <w:rPr>
                <w:rStyle w:val="FontStyle207"/>
                <w:rFonts w:ascii="Times New Roman" w:eastAsia="SimSun" w:hAnsi="Times New Roman" w:cs="Times New Roman"/>
                <w:sz w:val="28"/>
                <w:szCs w:val="28"/>
              </w:rPr>
              <w:softHyphen/>
              <w:t>ми и не брать у них угощения и различные предметы, сообщать воспитателю о появлении на участке незнакомого человека). Продолжать объяснять детям, что нельзя брать в рот различные предметы, засовывать их в уши и нос. Соблюдать правила безопасного передвижения в помещении (осторожно спускаться и подниматься по лестнице, держаться за перила).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214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«Хочу всё знать»</w:t>
            </w:r>
          </w:p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явления (солнечно, пасмурно, радуга, ветрено и т.д.)</w:t>
            </w:r>
          </w:p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 – 30 апреля</w:t>
            </w:r>
          </w:p>
          <w:p w:rsidR="00BB28E0" w:rsidRPr="00BB28E0" w:rsidRDefault="00BB28E0" w:rsidP="005F45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  <w:shd w:val="clear" w:color="auto" w:fill="auto"/>
          </w:tcPr>
          <w:p w:rsidR="00BB28E0" w:rsidRPr="00BB28E0" w:rsidRDefault="00BB28E0" w:rsidP="005F451D">
            <w:pPr>
              <w:pStyle w:val="ab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  <w:shd w:val="clear" w:color="auto" w:fill="FFFFFF"/>
              </w:rPr>
              <w:lastRenderedPageBreak/>
              <w:t>Познакомить детей с явлениями природы. Закреплять умение классифицировать явления природы по временам года. Дать элементарные сведения о профессии синоптика. Учить детей анализировать и делать выводы, устанавливать причинно-</w:t>
            </w:r>
            <w:r w:rsidRPr="00BB28E0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Pr="00BB28E0">
              <w:rPr>
                <w:sz w:val="28"/>
                <w:szCs w:val="28"/>
                <w:shd w:val="clear" w:color="auto" w:fill="FFFFFF"/>
              </w:rPr>
              <w:t>следственные связи. Учить понимать и оценивать природные явления, их влияние на эмоциональное состояние человека.  Развивать познавательные способности детей;</w:t>
            </w:r>
            <w:r w:rsidRPr="00BB28E0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 xml:space="preserve"> развивать</w:t>
            </w:r>
            <w:r w:rsidRPr="00BB28E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28E0">
              <w:rPr>
                <w:sz w:val="28"/>
                <w:szCs w:val="28"/>
                <w:shd w:val="clear" w:color="auto" w:fill="FFFFFF"/>
              </w:rPr>
              <w:lastRenderedPageBreak/>
              <w:t>наблюдательность, любознательность, мышление;</w:t>
            </w:r>
            <w:r w:rsidRPr="00BB28E0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Pr="00BB28E0">
              <w:rPr>
                <w:sz w:val="28"/>
                <w:szCs w:val="28"/>
                <w:shd w:val="clear" w:color="auto" w:fill="FFFFFF"/>
              </w:rPr>
              <w:t>развивать мелкую моторику;</w:t>
            </w:r>
            <w:r w:rsidRPr="00BB28E0">
              <w:rPr>
                <w:rStyle w:val="apple-converted-space"/>
                <w:rFonts w:eastAsiaTheme="majorEastAsia"/>
                <w:sz w:val="28"/>
                <w:szCs w:val="28"/>
                <w:shd w:val="clear" w:color="auto" w:fill="FFFFFF"/>
              </w:rPr>
              <w:t> </w:t>
            </w:r>
            <w:r w:rsidRPr="00BB28E0">
              <w:rPr>
                <w:sz w:val="28"/>
                <w:szCs w:val="28"/>
                <w:shd w:val="clear" w:color="auto" w:fill="FFFFFF"/>
              </w:rPr>
              <w:t>развивать связную речь, умение правильно строить предложение. Воспитывать экологическую культуру, любовь к природе.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703"/>
        </w:trPr>
        <w:tc>
          <w:tcPr>
            <w:tcW w:w="1384" w:type="dxa"/>
            <w:vMerge w:val="restart"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70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Все работы хороши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4 - 7 мая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Знакомить детей с трудом взрослых, с разнообразными трудовыми операциями и их целесообразной последовательностью для достижения цели.  Дать представление, что вещи делаются людьми из разных материалов и разными инструментами; учить по вопросам взрослого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взрослых. Благодарность к человеку, делающему нужное для всех дело.</w:t>
            </w:r>
          </w:p>
        </w:tc>
        <w:tc>
          <w:tcPr>
            <w:tcW w:w="2924" w:type="dxa"/>
            <w:vMerge w:val="restart"/>
          </w:tcPr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  <w:u w:val="single"/>
              </w:rPr>
              <w:t>«Физическое развитие»</w:t>
            </w: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BB28E0">
              <w:rPr>
                <w:b/>
                <w:sz w:val="28"/>
                <w:szCs w:val="28"/>
              </w:rPr>
              <w:t>Формы,  используемые в работе в данном направлении: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Ситуация общения.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гимнастика,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Игры и упражнения под музыку.</w:t>
            </w:r>
          </w:p>
          <w:p w:rsidR="00BB28E0" w:rsidRPr="00BB28E0" w:rsidRDefault="00BB28E0" w:rsidP="005F451D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31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pStyle w:val="Style67"/>
              <w:widowControl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Насекомые</w:t>
            </w:r>
          </w:p>
          <w:p w:rsidR="00BB28E0" w:rsidRPr="00BB28E0" w:rsidRDefault="00BB28E0" w:rsidP="005F451D">
            <w:pPr>
              <w:pStyle w:val="Style67"/>
              <w:widowControl/>
              <w:rPr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11-14 мая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Обобщить, систематизировать и расширить знания о насекомых, их многообразии, значении в природе и практической роли в жизни человека.</w:t>
            </w:r>
            <w:r w:rsidRPr="00BB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Обогащать представления детей о жизни насекомых; развивать самостоятельность в познавательно-исследовательской деятельности;Воспитывать основы гуманно-ценностного отношения детей к окружающему миру.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95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Зелёные друзья</w:t>
            </w:r>
          </w:p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17-21 мая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pStyle w:val="Style67"/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BB28E0">
              <w:rPr>
                <w:sz w:val="28"/>
                <w:szCs w:val="28"/>
                <w:lang w:eastAsia="en-US"/>
              </w:rPr>
              <w:t>Обогащать представления детей о растениях; учить узнавать объекты и явления в природе и на картинках, рассматривать, обследовать, прислушиваться и называть, что увидел; развивать любование красотой природы, любопытство при встрече с объектами, удивление, сочувствие; привлекать малышей к посильной помощи в уходе за растениями в уголке природы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681"/>
        </w:trPr>
        <w:tc>
          <w:tcPr>
            <w:tcW w:w="1384" w:type="dxa"/>
            <w:vMerge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улицам города24-28 мая                         </w:t>
            </w: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 мая</w:t>
            </w:r>
          </w:p>
          <w:p w:rsidR="00BB28E0" w:rsidRPr="00BB28E0" w:rsidRDefault="00BB28E0" w:rsidP="005F45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мая </w:t>
            </w:r>
          </w:p>
          <w:p w:rsidR="00BB28E0" w:rsidRPr="00BB28E0" w:rsidRDefault="00BB28E0" w:rsidP="005F45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города»</w:t>
            </w:r>
          </w:p>
        </w:tc>
        <w:tc>
          <w:tcPr>
            <w:tcW w:w="8640" w:type="dxa"/>
          </w:tcPr>
          <w:p w:rsidR="00BB28E0" w:rsidRPr="00BB28E0" w:rsidRDefault="00BB28E0" w:rsidP="005F451D">
            <w:pPr>
              <w:pStyle w:val="Style11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lastRenderedPageBreak/>
              <w:t>Тематический день «День города»</w:t>
            </w:r>
          </w:p>
          <w:p w:rsidR="00BB28E0" w:rsidRPr="00BB28E0" w:rsidRDefault="00BB28E0" w:rsidP="005F451D">
            <w:pPr>
              <w:pStyle w:val="Style11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Закрепить знания о родном доме, городе, некоторых городских объектах; продолжать знакомить с достопримечательностями </w:t>
            </w:r>
            <w:r w:rsidRPr="00BB28E0">
              <w:rPr>
                <w:sz w:val="28"/>
                <w:szCs w:val="28"/>
              </w:rPr>
              <w:lastRenderedPageBreak/>
              <w:t>родного города; вызвать чувство восхищения красотой родного города; воспитывать гордость за свой город.</w:t>
            </w:r>
          </w:p>
        </w:tc>
        <w:tc>
          <w:tcPr>
            <w:tcW w:w="2924" w:type="dxa"/>
            <w:vMerge/>
          </w:tcPr>
          <w:p w:rsidR="00BB28E0" w:rsidRPr="00BB28E0" w:rsidRDefault="00BB28E0" w:rsidP="005F45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B28E0" w:rsidRPr="00BB28E0" w:rsidRDefault="00BB28E0" w:rsidP="00BB28E0">
      <w:pPr>
        <w:pStyle w:val="ab"/>
        <w:spacing w:before="0" w:beforeAutospacing="0"/>
        <w:rPr>
          <w:b/>
          <w:bCs/>
          <w:sz w:val="28"/>
          <w:szCs w:val="28"/>
          <w:u w:val="single"/>
        </w:rPr>
      </w:pPr>
      <w:r w:rsidRPr="00BB28E0">
        <w:rPr>
          <w:b/>
          <w:bCs/>
          <w:sz w:val="28"/>
          <w:szCs w:val="28"/>
          <w:u w:val="single"/>
        </w:rPr>
        <w:lastRenderedPageBreak/>
        <w:t>2.2. Тематические дни и проекты 2020/21 учебного года.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BB28E0">
        <w:rPr>
          <w:bCs/>
          <w:sz w:val="28"/>
          <w:szCs w:val="28"/>
        </w:rPr>
        <w:t>1 сентября – «День знаний».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BB28E0">
        <w:rPr>
          <w:bCs/>
          <w:sz w:val="28"/>
          <w:szCs w:val="28"/>
        </w:rPr>
        <w:t>4 октября – «Всемирный день защиты животных».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BB28E0">
        <w:rPr>
          <w:bCs/>
          <w:sz w:val="28"/>
          <w:szCs w:val="28"/>
        </w:rPr>
        <w:t>2-6 ноября – проект «Игры в которые мы любим играть»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BB28E0">
        <w:rPr>
          <w:bCs/>
          <w:sz w:val="28"/>
          <w:szCs w:val="28"/>
        </w:rPr>
        <w:t>29 ноября – «День матери»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BB28E0">
        <w:rPr>
          <w:bCs/>
          <w:sz w:val="28"/>
          <w:szCs w:val="28"/>
        </w:rPr>
        <w:t>26 по 30 декабря – «Новый год»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BB28E0">
        <w:rPr>
          <w:bCs/>
          <w:sz w:val="28"/>
          <w:szCs w:val="28"/>
        </w:rPr>
        <w:t>23 февраля – «День защитника отечества»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BB28E0">
        <w:rPr>
          <w:bCs/>
          <w:sz w:val="28"/>
          <w:szCs w:val="28"/>
        </w:rPr>
        <w:t xml:space="preserve">8 марта - </w:t>
      </w:r>
      <w:r w:rsidRPr="00BB28E0">
        <w:rPr>
          <w:sz w:val="28"/>
          <w:szCs w:val="28"/>
          <w:shd w:val="clear" w:color="auto" w:fill="FFFFFF"/>
        </w:rPr>
        <w:t>«С весенним праздником я маму поздравляю!»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BB28E0">
        <w:rPr>
          <w:bCs/>
          <w:sz w:val="28"/>
          <w:szCs w:val="28"/>
        </w:rPr>
        <w:t>8 по 14 марта – «Масленица»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BB28E0">
        <w:rPr>
          <w:bCs/>
          <w:sz w:val="28"/>
          <w:szCs w:val="28"/>
        </w:rPr>
        <w:t>22 марта – «Всемирный день воды».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BB28E0">
        <w:rPr>
          <w:bCs/>
          <w:sz w:val="28"/>
          <w:szCs w:val="28"/>
        </w:rPr>
        <w:t>27 мая – «День города»</w:t>
      </w:r>
    </w:p>
    <w:p w:rsidR="00BB28E0" w:rsidRPr="00BB28E0" w:rsidRDefault="00BB28E0" w:rsidP="00BB28E0">
      <w:pPr>
        <w:pStyle w:val="ab"/>
        <w:spacing w:before="0" w:beforeAutospacing="0"/>
        <w:rPr>
          <w:bCs/>
          <w:sz w:val="28"/>
          <w:szCs w:val="28"/>
        </w:rPr>
      </w:pPr>
    </w:p>
    <w:p w:rsidR="00BB28E0" w:rsidRPr="00BB28E0" w:rsidRDefault="00BB28E0" w:rsidP="00BB28E0">
      <w:pPr>
        <w:pStyle w:val="ab"/>
        <w:spacing w:before="0" w:beforeAutospacing="0"/>
        <w:rPr>
          <w:b/>
          <w:sz w:val="28"/>
          <w:szCs w:val="28"/>
          <w:u w:val="single"/>
        </w:rPr>
      </w:pPr>
      <w:r w:rsidRPr="00BB28E0">
        <w:rPr>
          <w:b/>
          <w:bCs/>
          <w:sz w:val="28"/>
          <w:szCs w:val="28"/>
          <w:u w:val="single"/>
        </w:rPr>
        <w:t>2.3.</w:t>
      </w:r>
      <w:r w:rsidRPr="00BB28E0">
        <w:rPr>
          <w:b/>
          <w:sz w:val="28"/>
          <w:szCs w:val="28"/>
          <w:u w:val="single"/>
        </w:rPr>
        <w:t xml:space="preserve"> Система педагогической диагностики (мониторинга) достижения детьми планируемых результатов освоения программы дошкольного образования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sz w:val="28"/>
          <w:szCs w:val="28"/>
        </w:rPr>
      </w:pPr>
      <w:r w:rsidRPr="00BB28E0">
        <w:rPr>
          <w:sz w:val="28"/>
          <w:szCs w:val="28"/>
        </w:rPr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BB28E0" w:rsidRPr="00BB28E0" w:rsidRDefault="00BB28E0" w:rsidP="00BB28E0">
      <w:pPr>
        <w:pStyle w:val="ab"/>
        <w:spacing w:before="0" w:beforeAutospacing="0" w:after="0" w:afterAutospacing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95"/>
        <w:gridCol w:w="2551"/>
        <w:gridCol w:w="2552"/>
        <w:gridCol w:w="2551"/>
        <w:gridCol w:w="2465"/>
      </w:tblGrid>
      <w:tr w:rsidR="00BB28E0" w:rsidRPr="00BB28E0" w:rsidTr="005F451D">
        <w:tc>
          <w:tcPr>
            <w:tcW w:w="5495" w:type="dxa"/>
          </w:tcPr>
          <w:p w:rsidR="00BB28E0" w:rsidRPr="00BB28E0" w:rsidRDefault="00BB28E0" w:rsidP="005F45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педагогической диагностики (мониторинга)</w:t>
            </w:r>
          </w:p>
        </w:tc>
        <w:tc>
          <w:tcPr>
            <w:tcW w:w="2551" w:type="dxa"/>
          </w:tcPr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Формы и методы педагогической диагностики</w:t>
            </w:r>
          </w:p>
        </w:tc>
        <w:tc>
          <w:tcPr>
            <w:tcW w:w="2552" w:type="dxa"/>
          </w:tcPr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Периодичность проведения педагогической диагностики</w:t>
            </w:r>
          </w:p>
        </w:tc>
        <w:tc>
          <w:tcPr>
            <w:tcW w:w="2551" w:type="dxa"/>
          </w:tcPr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Длительность проведения педагогической диагностики</w:t>
            </w:r>
          </w:p>
        </w:tc>
        <w:tc>
          <w:tcPr>
            <w:tcW w:w="2465" w:type="dxa"/>
          </w:tcPr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Сроки проведения педагогической диагностики</w:t>
            </w:r>
          </w:p>
        </w:tc>
      </w:tr>
      <w:tr w:rsidR="00BB28E0" w:rsidRPr="00BB28E0" w:rsidTr="005F451D">
        <w:tc>
          <w:tcPr>
            <w:tcW w:w="549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достижения детей в контексте образовательных областей: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"Социально-коммуникативное развитие",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</w:rPr>
              <w:t>"Познавательное развитие",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</w:rPr>
              <w:t>"Речевое развитие",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</w:rPr>
              <w:t>"Художественно-эстетическое развитие",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"Физическое развитие".</w:t>
            </w:r>
          </w:p>
        </w:tc>
        <w:tc>
          <w:tcPr>
            <w:tcW w:w="2551" w:type="dxa"/>
          </w:tcPr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lastRenderedPageBreak/>
              <w:t>-Наблюдение</w:t>
            </w:r>
          </w:p>
          <w:p w:rsidR="00BB28E0" w:rsidRPr="00BB28E0" w:rsidRDefault="00BB28E0" w:rsidP="005F451D">
            <w:pPr>
              <w:pStyle w:val="ab"/>
              <w:spacing w:before="0" w:beforeAutospacing="0"/>
              <w:jc w:val="center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lastRenderedPageBreak/>
              <w:t>-Анализ продуктов детской деятельности</w:t>
            </w:r>
          </w:p>
        </w:tc>
        <w:tc>
          <w:tcPr>
            <w:tcW w:w="2552" w:type="dxa"/>
          </w:tcPr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551" w:type="dxa"/>
          </w:tcPr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ab"/>
              <w:spacing w:before="0" w:beforeAutospacing="0"/>
              <w:jc w:val="center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lastRenderedPageBreak/>
              <w:t>2 – 3 недели</w:t>
            </w:r>
          </w:p>
        </w:tc>
        <w:tc>
          <w:tcPr>
            <w:tcW w:w="2465" w:type="dxa"/>
          </w:tcPr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BB28E0">
              <w:rPr>
                <w:sz w:val="28"/>
                <w:szCs w:val="28"/>
                <w:lang w:eastAsia="en-US"/>
              </w:rPr>
              <w:lastRenderedPageBreak/>
              <w:t>С 21.09.20-09.10.20</w:t>
            </w:r>
          </w:p>
          <w:p w:rsidR="00BB28E0" w:rsidRPr="00BB28E0" w:rsidRDefault="00BB28E0" w:rsidP="005F451D">
            <w:pPr>
              <w:pStyle w:val="ab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BB28E0">
              <w:rPr>
                <w:sz w:val="28"/>
                <w:szCs w:val="28"/>
                <w:lang w:eastAsia="en-US"/>
              </w:rPr>
              <w:t>С 19.04.21-07.05.21</w:t>
            </w:r>
          </w:p>
          <w:p w:rsidR="00BB28E0" w:rsidRPr="00BB28E0" w:rsidRDefault="00BB28E0" w:rsidP="005F451D">
            <w:pPr>
              <w:pStyle w:val="ab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</w:tr>
    </w:tbl>
    <w:p w:rsidR="00BB28E0" w:rsidRPr="00BB28E0" w:rsidRDefault="00BB28E0" w:rsidP="00BB28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E0" w:rsidRPr="00BB28E0" w:rsidRDefault="00BB28E0" w:rsidP="00BB28E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28E0" w:rsidRPr="00BB28E0" w:rsidRDefault="00BB28E0" w:rsidP="00BB28E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28E0" w:rsidRPr="00BB28E0" w:rsidRDefault="00BB28E0" w:rsidP="00BB28E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2.4. Организация и формы взаимодействия с родителями (законными представителями) воспитанников</w:t>
      </w:r>
    </w:p>
    <w:p w:rsidR="00BB28E0" w:rsidRPr="00BB28E0" w:rsidRDefault="00BB28E0" w:rsidP="00BB28E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15614" w:type="dxa"/>
        <w:tblLayout w:type="fixed"/>
        <w:tblLook w:val="04A0"/>
      </w:tblPr>
      <w:tblGrid>
        <w:gridCol w:w="2235"/>
        <w:gridCol w:w="5811"/>
        <w:gridCol w:w="3969"/>
        <w:gridCol w:w="6"/>
        <w:gridCol w:w="3593"/>
      </w:tblGrid>
      <w:tr w:rsidR="00BB28E0" w:rsidRPr="00BB28E0" w:rsidTr="005F451D">
        <w:tc>
          <w:tcPr>
            <w:tcW w:w="223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BB28E0" w:rsidRPr="00BB28E0" w:rsidTr="005F451D">
        <w:trPr>
          <w:trHeight w:val="409"/>
        </w:trPr>
        <w:tc>
          <w:tcPr>
            <w:tcW w:w="2235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детского сада.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в родительском уголке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17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«Одежда детей в группе и на улице»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 с родителями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391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Этика поведения ребёнка в детском саду, или что должны знать родители, когда «идут в садик»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Консультация.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 материала для наглядного примера</w:t>
            </w:r>
          </w:p>
        </w:tc>
      </w:tr>
      <w:tr w:rsidR="00BB28E0" w:rsidRPr="00BB28E0" w:rsidTr="005F451D">
        <w:trPr>
          <w:trHeight w:val="632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«Возрастные особенности детей 4-5 лет»</w:t>
            </w:r>
          </w:p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«Задачи развития и воспитания на 2020-2021 учебный год»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Групповое родительское собрание.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Вопросник «Мой ребёнок, какой он?»</w:t>
            </w:r>
          </w:p>
        </w:tc>
      </w:tr>
      <w:tr w:rsidR="00BB28E0" w:rsidRPr="00BB28E0" w:rsidTr="005F451D">
        <w:trPr>
          <w:trHeight w:val="231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«Профилактика гриппа в детском саду и дома»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Наглядный материал и консультации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подбора материала привлечь мед.работников учреждения</w:t>
            </w:r>
          </w:p>
        </w:tc>
      </w:tr>
      <w:tr w:rsidR="00BB28E0" w:rsidRPr="00BB28E0" w:rsidTr="005F451D">
        <w:trPr>
          <w:trHeight w:val="151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«Учим ребёнка беречь природу»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Подбор художественной литературы </w:t>
            </w:r>
          </w:p>
        </w:tc>
      </w:tr>
      <w:tr w:rsidR="00BB28E0" w:rsidRPr="00BB28E0" w:rsidTr="005F451D">
        <w:trPr>
          <w:trHeight w:val="308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«Безопасность дорожного движения».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Папка-передвижка.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 художественной литературы</w:t>
            </w:r>
          </w:p>
        </w:tc>
      </w:tr>
      <w:tr w:rsidR="00BB28E0" w:rsidRPr="00BB28E0" w:rsidTr="005F451D">
        <w:trPr>
          <w:trHeight w:val="308"/>
        </w:trPr>
        <w:tc>
          <w:tcPr>
            <w:tcW w:w="2235" w:type="dxa"/>
            <w:tcBorders>
              <w:top w:val="nil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«Родительский клуб с педагогом-психологом»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412"/>
        </w:trPr>
        <w:tc>
          <w:tcPr>
            <w:tcW w:w="2235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любим природу!» (приметы, признаки осени)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8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«Спортивная форма и обувь для занятий физкультурой» (о необходимости ее приобретения).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444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«Парад фантазий»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детей и их родителей</w:t>
            </w:r>
          </w:p>
        </w:tc>
      </w:tr>
      <w:tr w:rsidR="00BB28E0" w:rsidRPr="00BB28E0" w:rsidTr="005F451D">
        <w:trPr>
          <w:trHeight w:val="845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«Прогулка по осеннему лесу»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Рекомендация родителям.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 вместе с детьми природного материала для поделок</w:t>
            </w:r>
          </w:p>
        </w:tc>
      </w:tr>
      <w:tr w:rsidR="00BB28E0" w:rsidRPr="00BB28E0" w:rsidTr="005F451D">
        <w:trPr>
          <w:trHeight w:val="241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«Родительский клуб с педагогом-психологом»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31"/>
        </w:trPr>
        <w:tc>
          <w:tcPr>
            <w:tcW w:w="2235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11" w:type="dxa"/>
          </w:tcPr>
          <w:p w:rsidR="00BB28E0" w:rsidRPr="00BB28E0" w:rsidRDefault="00BB28E0" w:rsidP="005F451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rStyle w:val="c3"/>
                <w:sz w:val="28"/>
                <w:szCs w:val="28"/>
              </w:rPr>
              <w:t>«Без лекарств и докторов»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Наглядный материал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Папка-передвижка, консультации</w:t>
            </w:r>
          </w:p>
        </w:tc>
      </w:tr>
      <w:tr w:rsidR="00BB28E0" w:rsidRPr="00BB28E0" w:rsidTr="005F451D">
        <w:trPr>
          <w:trHeight w:val="73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BB28E0">
              <w:rPr>
                <w:rStyle w:val="c3"/>
                <w:sz w:val="28"/>
                <w:szCs w:val="28"/>
              </w:rPr>
              <w:t>«Прогулки и их значение»</w:t>
            </w:r>
          </w:p>
          <w:p w:rsidR="00BB28E0" w:rsidRPr="00BB28E0" w:rsidRDefault="00BB28E0" w:rsidP="005F451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 художественной литературы</w:t>
            </w:r>
          </w:p>
        </w:tc>
      </w:tr>
      <w:tr w:rsidR="00BB28E0" w:rsidRPr="00BB28E0" w:rsidTr="005F451D">
        <w:trPr>
          <w:trHeight w:val="91"/>
        </w:trPr>
        <w:tc>
          <w:tcPr>
            <w:tcW w:w="2235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rStyle w:val="c3"/>
                <w:b/>
                <w:bCs/>
                <w:sz w:val="28"/>
                <w:szCs w:val="28"/>
              </w:rPr>
              <w:t> «</w:t>
            </w:r>
            <w:r w:rsidRPr="00BB28E0">
              <w:rPr>
                <w:rStyle w:val="c3"/>
                <w:sz w:val="28"/>
                <w:szCs w:val="28"/>
              </w:rPr>
              <w:t>Учимся наблюдать за изменением природы»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BB28E0">
              <w:rPr>
                <w:rStyle w:val="c3"/>
                <w:sz w:val="28"/>
                <w:szCs w:val="28"/>
              </w:rPr>
              <w:t>Папка- передвижка</w:t>
            </w:r>
          </w:p>
          <w:p w:rsidR="00BB28E0" w:rsidRPr="00BB28E0" w:rsidRDefault="00BB28E0" w:rsidP="005F451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26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«Родительский клуб с педагогом-психологом»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2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«Мамочка, милая моя!»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стенда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BB28E0" w:rsidRPr="00BB28E0" w:rsidTr="005F451D">
        <w:trPr>
          <w:trHeight w:val="107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стенда, консультации, создание открыток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Совместно с родителями и детьми</w:t>
            </w:r>
          </w:p>
        </w:tc>
      </w:tr>
      <w:tr w:rsidR="00BB28E0" w:rsidRPr="00BB28E0" w:rsidTr="005F451D">
        <w:trPr>
          <w:trHeight w:val="107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«Полечите книжку»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 по ремонту книг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Совместно родителей и детей</w:t>
            </w:r>
          </w:p>
        </w:tc>
      </w:tr>
      <w:tr w:rsidR="00BB28E0" w:rsidRPr="00BB28E0" w:rsidTr="005F451D">
        <w:trPr>
          <w:trHeight w:val="144"/>
        </w:trPr>
        <w:tc>
          <w:tcPr>
            <w:tcW w:w="2235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«Развитие у ребенка мелкой моторики рук, взаимосвязь развития речи дошкольников».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подбора материала привлечь логопеда</w:t>
            </w:r>
          </w:p>
        </w:tc>
      </w:tr>
      <w:tr w:rsidR="00BB28E0" w:rsidRPr="00BB28E0" w:rsidTr="005F451D">
        <w:trPr>
          <w:trHeight w:val="160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B28E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Родительский клуб с педагогом-психологом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«Рукотворные чудеса»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поделок</w:t>
            </w:r>
            <w:r w:rsidRPr="00BB28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 вместе с детьми</w:t>
            </w:r>
          </w:p>
        </w:tc>
      </w:tr>
      <w:tr w:rsidR="00BB28E0" w:rsidRPr="00BB28E0" w:rsidTr="005F451D">
        <w:trPr>
          <w:trHeight w:val="178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«Новогодние костюмы» (советы по костюмам)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96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B28E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Чудеса под новый год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(развлечение)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Совместно с родителями</w:t>
            </w:r>
          </w:p>
        </w:tc>
      </w:tr>
      <w:tr w:rsidR="00BB28E0" w:rsidRPr="00BB28E0" w:rsidTr="005F451D">
        <w:trPr>
          <w:trHeight w:val="144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B28E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Игры и забавы зимой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«Правила безопасности при встрече Нового года»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44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сделать зимнюю прогулку с малышом приятной и полезной»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«Осторожно, гололедица!»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Наглядный материал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 наглядного материала</w:t>
            </w:r>
          </w:p>
        </w:tc>
      </w:tr>
      <w:tr w:rsidR="00BB28E0" w:rsidRPr="00BB28E0" w:rsidTr="005F451D">
        <w:trPr>
          <w:trHeight w:val="196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мы весело отдыхали и Новый год встречали!»</w:t>
            </w:r>
            <w:r w:rsidRPr="00BB28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Фотовыставка в папке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49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B28E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Не жадина, а собственник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подбора материала привлечь педагога – психолога</w:t>
            </w:r>
          </w:p>
        </w:tc>
      </w:tr>
      <w:tr w:rsidR="00BB28E0" w:rsidRPr="00BB28E0" w:rsidTr="005F451D">
        <w:trPr>
          <w:trHeight w:val="312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«Родительский клуб с педагогом-психологом».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«Условия здорового образа жизни в семье»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BB28E0" w:rsidRPr="00BB28E0" w:rsidTr="005F451D">
        <w:trPr>
          <w:trHeight w:val="16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«Снежные постройки»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Приобщить родителей к сооружению снежных построек</w:t>
            </w:r>
          </w:p>
        </w:tc>
      </w:tr>
      <w:tr w:rsidR="00BB28E0" w:rsidRPr="00BB28E0" w:rsidTr="005F451D">
        <w:trPr>
          <w:trHeight w:val="511"/>
        </w:trPr>
        <w:tc>
          <w:tcPr>
            <w:tcW w:w="22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B28E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Можно, нельзя, надо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(о моральном воспитании ребенка)</w:t>
            </w: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36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B28E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Навстречу друг другу»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Спортивное развлечение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60"/>
        </w:trPr>
        <w:tc>
          <w:tcPr>
            <w:tcW w:w="22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B28E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Как приучать малыша самому одеваться и раздеваться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беседы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44"/>
        </w:trPr>
        <w:tc>
          <w:tcPr>
            <w:tcW w:w="2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 ты – баты, шли солдаты! 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Физкультурное развлечение</w:t>
            </w:r>
            <w:r w:rsidRPr="00BB28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Совместно с родителями</w:t>
            </w:r>
          </w:p>
        </w:tc>
      </w:tr>
      <w:tr w:rsidR="00BB28E0" w:rsidRPr="00BB28E0" w:rsidTr="005F451D">
        <w:trPr>
          <w:trHeight w:val="91"/>
        </w:trPr>
        <w:tc>
          <w:tcPr>
            <w:tcW w:w="2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«Лучше папы- друга нет»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55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B28E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Родительский клуб с педагогом-психологом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266"/>
        </w:trPr>
        <w:tc>
          <w:tcPr>
            <w:tcW w:w="2235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«Город мастеров!»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Выставка детского творчества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58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 весенним праздником я маму поздравляю!»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 (развлечение)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Совместно с родителями</w:t>
            </w:r>
          </w:p>
        </w:tc>
      </w:tr>
      <w:tr w:rsidR="00BB28E0" w:rsidRPr="00BB28E0" w:rsidTr="005F451D">
        <w:trPr>
          <w:trHeight w:val="146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«Город, в котором я живу»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Совместно родители и дети</w:t>
            </w:r>
          </w:p>
        </w:tc>
      </w:tr>
      <w:tr w:rsidR="00BB28E0" w:rsidRPr="00BB28E0" w:rsidTr="005F451D">
        <w:trPr>
          <w:trHeight w:val="178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«Безопасность наших детей»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95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«Пожарная безопасность»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Папка- передвижка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29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семейных фотогазет «Мы — мамины помощники»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Раскрыть умение родителей изготавливать поделки из бросового материала; воспитывать желание приносить детям радость, воспитывать удовлетворение от совместной работы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Родители, воспитатели, дети</w:t>
            </w:r>
          </w:p>
        </w:tc>
      </w:tr>
      <w:tr w:rsidR="00BB28E0" w:rsidRPr="00BB28E0" w:rsidTr="005F451D">
        <w:trPr>
          <w:trHeight w:val="196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«Родительский клуб с педагогом-психологом»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96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Выставка рисунков «Моя любимая игрушка»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и дети</w:t>
            </w:r>
          </w:p>
        </w:tc>
      </w:tr>
      <w:tr w:rsidR="00BB28E0" w:rsidRPr="00BB28E0" w:rsidTr="005F451D">
        <w:trPr>
          <w:trHeight w:val="126"/>
        </w:trPr>
        <w:tc>
          <w:tcPr>
            <w:tcW w:w="2235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«Весна пришла!»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детского творчества</w:t>
            </w:r>
            <w:r w:rsidRPr="00BB28E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78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«Учим, играя»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Наглядный материал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Подборка игр, в которые можно поиграть с ребёнком дома</w:t>
            </w:r>
          </w:p>
        </w:tc>
      </w:tr>
      <w:tr w:rsidR="00BB28E0" w:rsidRPr="00BB28E0" w:rsidTr="005F451D">
        <w:trPr>
          <w:trHeight w:val="160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«Родительский клуб с педагогом-психологом»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44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с пользой провести выходной день с ребёнком»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Подборка интересных мест Петербурга, где будет интересно ребёнку данного возраста</w:t>
            </w:r>
          </w:p>
        </w:tc>
      </w:tr>
      <w:tr w:rsidR="00BB28E0" w:rsidRPr="00BB28E0" w:rsidTr="005F451D">
        <w:trPr>
          <w:trHeight w:val="178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и как читаем дома?»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 и советы по теме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46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папки-передвижки «Весна»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Расширить представление детей и родителей о времени года «весна»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96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«Родителям о правилах дорожного движения»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91"/>
        </w:trPr>
        <w:tc>
          <w:tcPr>
            <w:tcW w:w="2235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«Детям о войне»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Шпаргалка (памятка)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Подборка детской художественной литературы</w:t>
            </w:r>
          </w:p>
        </w:tc>
      </w:tr>
      <w:tr w:rsidR="00BB28E0" w:rsidRPr="00BB28E0" w:rsidTr="005F451D">
        <w:trPr>
          <w:trHeight w:val="108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«Родительский клуб с педагогом-психологом»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96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одевать ребенка в теплое время года»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08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«Игры с водой и песком»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78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«Из жизни нашей группы»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8E0" w:rsidRPr="00BB28E0" w:rsidTr="005F451D">
        <w:trPr>
          <w:trHeight w:val="126"/>
        </w:trPr>
        <w:tc>
          <w:tcPr>
            <w:tcW w:w="2235" w:type="dxa"/>
            <w:vMerge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«Вот и стали мы на год взрослее!» (результаты работы, перспективы на следующий учебный год).</w:t>
            </w:r>
          </w:p>
        </w:tc>
        <w:tc>
          <w:tcPr>
            <w:tcW w:w="3969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Итоговое родительское собрание</w:t>
            </w:r>
          </w:p>
        </w:tc>
        <w:tc>
          <w:tcPr>
            <w:tcW w:w="3599" w:type="dxa"/>
            <w:gridSpan w:val="2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</w:t>
            </w:r>
          </w:p>
        </w:tc>
      </w:tr>
    </w:tbl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2.5. Совместные мероприятия (с родителями и детьми, межгрупповые, досуговые, выставки творческих работ)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Сентябрь – день Знаний «Осень отменяется или да здравствует 32 августа!»;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 xml:space="preserve">Сентябрь - 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Родительское собрание «Возрастные особенности детей 4-5 лет»; 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 xml:space="preserve">Октябрь - 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выставка «Парад фантазий»; 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 xml:space="preserve">Ноябрь - 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стенда «Мамочка милая моя»;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Ноябрь - акция по ремонту книг «Полечи книгу»; 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Декабрь - выставка «Рукотворные чудеса»; 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Январь - фотовыставка в папке «Как мы весело отдыхали и новый год отмечали»; 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Февраль - спортивное развлечение «Навстречу друг другу»; 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 - выставка «Город мастеров»; 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 - оформление стен газеты «Мы мамины помощники»; 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Апрель – </w:t>
      </w:r>
      <w:r w:rsidRPr="00BB28E0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Выставка«Весна пришла!»;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 - фотовыставка «Из жизни нашей группы»; 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Май - родительское собрание «Вот и стали мы на год взрослее».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2.6</w:t>
      </w:r>
      <w:r w:rsidRPr="00BB28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Взаимодействие с социальными партнёрами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5204"/>
        <w:gridCol w:w="5205"/>
        <w:gridCol w:w="5205"/>
      </w:tblGrid>
      <w:tr w:rsidR="00BB28E0" w:rsidRPr="00BB28E0" w:rsidTr="005F451D">
        <w:tc>
          <w:tcPr>
            <w:tcW w:w="5204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Социальный партнёр</w:t>
            </w:r>
          </w:p>
        </w:tc>
        <w:tc>
          <w:tcPr>
            <w:tcW w:w="520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520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BB28E0" w:rsidRPr="00BB28E0" w:rsidTr="005F451D">
        <w:tc>
          <w:tcPr>
            <w:tcW w:w="5204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Детская библиотека «Пороховская» Красногвардейского района Санкт-Петербурга</w:t>
            </w:r>
          </w:p>
        </w:tc>
        <w:tc>
          <w:tcPr>
            <w:tcW w:w="5205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-посещение детей экспозиции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-экскурсия    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праздники (по плану работы библиотеки)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-конкурсы (по плану работы библиотеки)</w:t>
            </w:r>
          </w:p>
        </w:tc>
        <w:tc>
          <w:tcPr>
            <w:tcW w:w="520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плану работы ДОУ</w:t>
            </w:r>
          </w:p>
        </w:tc>
      </w:tr>
      <w:tr w:rsidR="00BB28E0" w:rsidRPr="00BB28E0" w:rsidTr="005F451D">
        <w:tc>
          <w:tcPr>
            <w:tcW w:w="5204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Детское поликлиническое отделение № 69 СПб ГБУЗ ДГП № 68</w:t>
            </w:r>
          </w:p>
        </w:tc>
        <w:tc>
          <w:tcPr>
            <w:tcW w:w="5205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диспансеризации. Осмотр детей специалистами.</w:t>
            </w:r>
          </w:p>
        </w:tc>
        <w:tc>
          <w:tcPr>
            <w:tcW w:w="5205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Ежегодно </w:t>
            </w:r>
          </w:p>
        </w:tc>
      </w:tr>
    </w:tbl>
    <w:p w:rsidR="00BB28E0" w:rsidRPr="00BB28E0" w:rsidRDefault="00BB28E0" w:rsidP="00BB28E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раздел рабочей программы</w:t>
      </w: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3.1.  Режим пребывания воспитанников в группе (12 часов</w:t>
      </w:r>
      <w:r w:rsidRPr="00BB28E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) </w:t>
      </w:r>
      <w:r w:rsidRPr="00BB28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(осенне-зимний период, весенне-летний, щадящий режим)</w:t>
      </w:r>
    </w:p>
    <w:p w:rsidR="00BB28E0" w:rsidRPr="00BB28E0" w:rsidRDefault="00BB28E0" w:rsidP="00BB28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8E0">
        <w:rPr>
          <w:rFonts w:ascii="Times New Roman" w:hAnsi="Times New Roman" w:cs="Times New Roman"/>
          <w:b/>
          <w:bCs/>
          <w:sz w:val="28"/>
          <w:szCs w:val="28"/>
        </w:rPr>
        <w:t>Примерный режим дня</w:t>
      </w: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осенне-зимний периода</w:t>
      </w:r>
    </w:p>
    <w:tbl>
      <w:tblPr>
        <w:tblStyle w:val="a7"/>
        <w:tblW w:w="0" w:type="auto"/>
        <w:tblLook w:val="04A0"/>
      </w:tblPr>
      <w:tblGrid>
        <w:gridCol w:w="11556"/>
        <w:gridCol w:w="3832"/>
      </w:tblGrid>
      <w:tr w:rsidR="00BB28E0" w:rsidRPr="00BB28E0" w:rsidTr="005F451D">
        <w:tc>
          <w:tcPr>
            <w:tcW w:w="11556" w:type="dxa"/>
          </w:tcPr>
          <w:p w:rsidR="00BB28E0" w:rsidRPr="00BB28E0" w:rsidRDefault="00BB28E0" w:rsidP="005F451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832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BB28E0" w:rsidRPr="00BB28E0" w:rsidTr="005F451D">
        <w:trPr>
          <w:trHeight w:val="374"/>
        </w:trPr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Утренний приём детей, индивидуальное общение воспитателя с детьми, самостоятельная игровая деятельность детей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07.00 - 08.15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B28E0" w:rsidRPr="00BB28E0" w:rsidTr="005F451D">
        <w:trPr>
          <w:trHeight w:val="142"/>
        </w:trPr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Утренняя гимнастика 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08.15 - 08.25</w:t>
            </w:r>
          </w:p>
        </w:tc>
      </w:tr>
      <w:tr w:rsidR="00BB28E0" w:rsidRPr="00BB28E0" w:rsidTr="005F451D">
        <w:trPr>
          <w:trHeight w:val="355"/>
        </w:trPr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культурно-гигиенических навыков. Подготовка к завтраку, завтрак.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08.25 - 08.55</w:t>
            </w:r>
          </w:p>
        </w:tc>
      </w:tr>
      <w:tr w:rsidR="00BB28E0" w:rsidRPr="00BB28E0" w:rsidTr="005F451D">
        <w:trPr>
          <w:trHeight w:val="498"/>
        </w:trPr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Непрерывная образовательная деятельность, совместная деятельность педагога с детьми, самостоятельная деятельность детей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08.55 - 10.30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завтрак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09.55 -10.05</w:t>
            </w:r>
          </w:p>
        </w:tc>
      </w:tr>
      <w:tr w:rsidR="00BB28E0" w:rsidRPr="00BB28E0" w:rsidTr="005F451D"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прогулке, прогулка,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возвращение с прогулки                     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10.30 - 12.00</w:t>
            </w:r>
          </w:p>
        </w:tc>
      </w:tr>
      <w:tr w:rsidR="00BB28E0" w:rsidRPr="00BB28E0" w:rsidTr="005F451D"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культурно-гигиенических навыков.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12.00 - 12.30</w:t>
            </w:r>
          </w:p>
        </w:tc>
      </w:tr>
      <w:tr w:rsidR="00BB28E0" w:rsidRPr="00BB28E0" w:rsidTr="005F451D"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12.30 - 15.00</w:t>
            </w:r>
          </w:p>
        </w:tc>
      </w:tr>
      <w:tr w:rsidR="00BB28E0" w:rsidRPr="00BB28E0" w:rsidTr="005F451D">
        <w:trPr>
          <w:trHeight w:val="338"/>
        </w:trPr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Постепенный подъём, пробуждающая гимнастика после дневного сна, «Тропа здоровья»  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15.00 - 15.15</w:t>
            </w:r>
          </w:p>
        </w:tc>
      </w:tr>
      <w:tr w:rsidR="00BB28E0" w:rsidRPr="00BB28E0" w:rsidTr="005F451D">
        <w:trPr>
          <w:trHeight w:val="160"/>
        </w:trPr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по интересам, игры, досуги, общение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15.15 - 16.00</w:t>
            </w:r>
          </w:p>
        </w:tc>
      </w:tr>
      <w:tr w:rsidR="00BB28E0" w:rsidRPr="00BB28E0" w:rsidTr="005F451D"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культурно-гигиенических навыков. Уплотнённый полдник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16.00 - 16.20</w:t>
            </w:r>
          </w:p>
        </w:tc>
      </w:tr>
      <w:tr w:rsidR="00BB28E0" w:rsidRPr="00BB28E0" w:rsidTr="005F451D"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деятельность, досуги, совместная деятельность с детьми. 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16.20 - 17.00</w:t>
            </w:r>
          </w:p>
        </w:tc>
      </w:tr>
      <w:tr w:rsidR="00BB28E0" w:rsidRPr="00BB28E0" w:rsidTr="005F451D"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прогулке, прогулка. Уход детей домой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17.00 - 19.00</w:t>
            </w:r>
          </w:p>
        </w:tc>
      </w:tr>
    </w:tbl>
    <w:p w:rsidR="00BB28E0" w:rsidRPr="00BB28E0" w:rsidRDefault="00BB28E0" w:rsidP="00BB28E0">
      <w:pPr>
        <w:pStyle w:val="a9"/>
        <w:rPr>
          <w:color w:val="000000" w:themeColor="text1"/>
          <w:sz w:val="28"/>
          <w:szCs w:val="28"/>
        </w:rPr>
      </w:pPr>
      <w:r w:rsidRPr="00BB28E0">
        <w:rPr>
          <w:color w:val="000000" w:themeColor="text1"/>
          <w:sz w:val="28"/>
          <w:szCs w:val="28"/>
        </w:rPr>
        <w:t>В тёплое время года приём детей осуществляется на улице.</w:t>
      </w:r>
    </w:p>
    <w:p w:rsidR="00BB28E0" w:rsidRPr="00BB28E0" w:rsidRDefault="00BB28E0" w:rsidP="00BB28E0">
      <w:pPr>
        <w:pStyle w:val="a9"/>
        <w:rPr>
          <w:color w:val="000000" w:themeColor="text1"/>
          <w:sz w:val="28"/>
          <w:szCs w:val="28"/>
        </w:rPr>
      </w:pPr>
      <w:r w:rsidRPr="00BB28E0">
        <w:rPr>
          <w:color w:val="000000" w:themeColor="text1"/>
          <w:sz w:val="28"/>
          <w:szCs w:val="28"/>
        </w:rPr>
        <w:t>При температуре воздуха ниже –15С и скорости ветра более 7м/с продолжительность прогулки сокращается.</w:t>
      </w:r>
    </w:p>
    <w:p w:rsidR="00BB28E0" w:rsidRPr="00BB28E0" w:rsidRDefault="00BB28E0" w:rsidP="00BB2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Щадящий режим 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Щадящий режим назначается детям с 3 и 4 группой здоровья, детям 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перенёсшим заболевания, для снижения физической и интеллектуальной 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нагрузки.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Щадящий режим назначается медицинским работником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 Щадящий режим после перенесённого заболевания назначается по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рекомендациям участкового педиатра или врача ДОУ на определённый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срок, в зависимости от состояния здоровья ребёнка, диагноза заболевания.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Щадящий режим выполняется персоналом, работающим с ребёнком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Условные обозначения: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(1*) – дети с 3 и 4 группой здоровья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(2*) – дети после ОРВИ, гриппа, острого отита, аденоидита, ветреной оспы,  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краснухи, коклюша</w:t>
      </w:r>
    </w:p>
    <w:p w:rsidR="00BB28E0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(3*) – дети после острого бронхита, острой пневмонии, скарлатины, паротита.</w:t>
      </w:r>
    </w:p>
    <w:tbl>
      <w:tblPr>
        <w:tblW w:w="1564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"/>
        <w:gridCol w:w="3737"/>
        <w:gridCol w:w="7229"/>
        <w:gridCol w:w="4111"/>
      </w:tblGrid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режиме дня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Ограничение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Приход в детский сад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возможности 08.00-08.30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Удлинённый ночной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Утренняя гимнастика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(1*) Снижение нагрузки  на 50% 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(2*) Отмена на 7 дней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(3*) Отмена на 11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Физкультурные 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(1*) Снижение нагрузки  на 50%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(2*) Отмена на 2 недели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Физкультурные занятия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улице в зимнее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(1*) Снижение нагрузки  на 50%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(2*) Отмена на 3 недели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(3*) Отмена на 1 месяц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Занятия ритмопластикой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(1*) Снижение нагрузки  на 50%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(2*) Отмена на 2 недели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(3*) Отмена на 2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Гигиенические процедуры (умывание)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Температура воды 16-20С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Тщательное вытирание рук,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Помощник воспитателя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Закаливающие процедуры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(тропа здоровья,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воздушные ванны)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Снимается пижама, надевается сухая футболка, тщательно растираются стопы ног.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(2*) Отмена на 1 неделю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Помощник воспитателя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Первыми садятся за стол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Помощник воспитателя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Сбор на прогулку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Одевать в последнюю очередь.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возможности выходят последними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Помощник воспитателя 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Возвращение с прогулки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возможности возвращаются первыми, под присмотром взрослого. Снимается влажная майка, рубашка и заменяется на сухую.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Помощник воспитателя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Вовлечение в умеренную двигательную деятельность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занятия статического плана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Вовлечение в активную интеллектуальную деятельность в первой половине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Укладывание первыми, подъём по мере высыпания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Совместная деятельность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(игры, изобразительная деятельность)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Предлагать места удалённые от окон.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Следить за тем, чтобы не было длительного статического напряжения, учёт настроения ребёнка, его физического состояния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BB28E0" w:rsidRPr="00BB28E0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Возвращение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возможности до 18.00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</w:tbl>
    <w:p w:rsidR="00BB28E0" w:rsidRPr="00BB28E0" w:rsidRDefault="00BB28E0" w:rsidP="00BB28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28E0" w:rsidRPr="00BB28E0" w:rsidRDefault="00BB28E0" w:rsidP="00BB28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3.2. Структура реализации образовательной деятельности </w:t>
      </w:r>
    </w:p>
    <w:tbl>
      <w:tblPr>
        <w:tblStyle w:val="a7"/>
        <w:tblW w:w="0" w:type="auto"/>
        <w:tblLook w:val="04A0"/>
      </w:tblPr>
      <w:tblGrid>
        <w:gridCol w:w="4425"/>
        <w:gridCol w:w="3421"/>
        <w:gridCol w:w="3747"/>
        <w:gridCol w:w="4021"/>
      </w:tblGrid>
      <w:tr w:rsidR="00BB28E0" w:rsidRPr="00BB28E0" w:rsidTr="005F451D">
        <w:tc>
          <w:tcPr>
            <w:tcW w:w="4644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544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26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деятельности, технологии</w:t>
            </w:r>
          </w:p>
        </w:tc>
        <w:tc>
          <w:tcPr>
            <w:tcW w:w="4166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Индивидуальный маршрут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 ребенка</w:t>
            </w:r>
          </w:p>
        </w:tc>
      </w:tr>
      <w:tr w:rsidR="00BB28E0" w:rsidRPr="00BB28E0" w:rsidTr="005F451D">
        <w:trPr>
          <w:trHeight w:val="267"/>
        </w:trPr>
        <w:tc>
          <w:tcPr>
            <w:tcW w:w="4644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Должна быть запланирована в режиме дня: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утренние и вечерние часы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 прогулке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проведении режимных моментов.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Подвижные игры с правилами (в том числе народные), игровые </w:t>
            </w: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упражнения, двигательные паузы, спортивные пробежки, соревнования и праздники, физкультурные минутки;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Оздоровительные и закаливающие процедуры, здоровьесберегающие мероприятия, тематические беседы и рассказы, компьютерные презентации, упражнения по освоению культурно-гигиенических навыков;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ситуации, игры с правилами (дидактические), творческие сюжетно-ролевые, театрализованные, конструктивные;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Опыты и эксперименты, дежурства, труд (в рамках практико-ориетированных проектов), коллекционирование, моделирование, игры- драматизации,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Беседы, речевые ситуации, составление рассказывание сказок, пересказы, отгадывание загадок, разучивание потешек, стихов, </w:t>
            </w: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песенок, ситуативные разговоры;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 исполнение музыкальных произведений, музыкально-ритмические движения, музыкальные игры и импровизации,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Вернисажи детского творчества, выставки изобразительного искусства, мастерские детского творчества и др.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Для организации самостоятельной деятельности детей необходимо создать развивающую предметно- пространственную среду</w:t>
            </w:r>
            <w:r w:rsidRPr="00BB28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Самостоятельная деятельность </w:t>
            </w: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воспитанников проявляется в течение дня во время разных режимных моментов: 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 время приёма детей в детский сад утром: общение по интересам, спокойные игры. Игры в первой половине дня. Самообслуживание при подготовке и возвращении с прогулки. 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Проведение наблюдений за природными объектами, самостоятельная игровая деятельность во время утренней и вечерней прогулок. Гигиенические процедуры перед приёмом пищи, до и после тихого часа. 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Игры подвижные и дидактические, самостоятельная деятельность в центрах познавательной активности, общение по интересам, создание рисунков и поделок, проведение досугов во второй половине дня.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сюжетно-ролевую игру, игру с правилами и другие виды игры) 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(общение и взаимодействие со взрослыми и сверстниками)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(исследования объектов окружающего мира и экспериментирования с ними)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Самообслуживание и элементарный бытовой труд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(в помещении и на улице) 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из разного материала, включая конструкторы, модули, бумагу, природный и иной материал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Изобразительная 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(рисование, лепка, аппликация)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      </w:r>
          </w:p>
          <w:p w:rsidR="00BB28E0" w:rsidRPr="00BB28E0" w:rsidRDefault="00BB28E0" w:rsidP="005F4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(овладение основными движениями) формы активности ребенка.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Используются </w:t>
            </w:r>
            <w:r w:rsidRPr="00BB28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следующие технологии: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Игровые технологии в ДОУ:целью игровых   технологий является решение ряда задач: дидактических, развивающих, воспитывающих, социализирующих.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66" w:type="dxa"/>
          </w:tcPr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lastRenderedPageBreak/>
              <w:t>По результатам диагностики.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Дети с повышенной активностью.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Поддержка с ребенком зрительный и телесный контакт. 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В общении не допускать сильных отрицательных и </w:t>
            </w:r>
            <w:r w:rsidRPr="00BB28E0">
              <w:rPr>
                <w:sz w:val="28"/>
                <w:szCs w:val="28"/>
              </w:rPr>
              <w:lastRenderedPageBreak/>
              <w:t>сильных положительных эмоций.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Тренировка навыка усидчивости.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Учить выплескивать энергию приемлемыми способами.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Регулярно хвалить, причем сразу.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Предоставление возможности выбора при решении новых задач.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Дать ребенку возможность взять на себя ответственность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Медлительные дети.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Учить планировать свои действия.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При освоении нового опыта помочь ребенку начать.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Не торопить, а заранее предупреждать о необходимости закончить работу.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Обращать внимание на то, что начатую работу необходимо довести до конца.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Эмоциональная поддержка.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Дети с признаками неуверенного поведения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Развитие коммуникативных умений.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Обеспечение ситуации успеха.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 xml:space="preserve">Цели должны быть конкретны </w:t>
            </w:r>
            <w:r w:rsidRPr="00BB28E0">
              <w:rPr>
                <w:sz w:val="28"/>
                <w:szCs w:val="28"/>
              </w:rPr>
              <w:lastRenderedPageBreak/>
              <w:t>и достижимы.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Поощрять инициативу и активность.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Обучение распознаванию своих эмоциональных состояний и их проявлений.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В общении педагога с ребенком важно поддерживать эмоционально стабильные отношения для сохранения доверия.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Создание для часто болеющего ребенка индивидуального маршрута развития.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Учитывать психофизиологические возможности и психологические особенности.</w:t>
            </w:r>
          </w:p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Необходима первичная помощь педагога при выполнении ребенком какой либо деятельности.</w:t>
            </w:r>
          </w:p>
          <w:p w:rsidR="00BB28E0" w:rsidRPr="00BB28E0" w:rsidRDefault="00BB28E0" w:rsidP="005F451D">
            <w:pPr>
              <w:pStyle w:val="a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</w:tbl>
    <w:p w:rsidR="00BB28E0" w:rsidRPr="00BB28E0" w:rsidRDefault="00BB28E0" w:rsidP="00BB28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28E0" w:rsidRPr="00BB28E0" w:rsidRDefault="00BB28E0" w:rsidP="00BB2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3.3.</w:t>
      </w:r>
      <w:r w:rsidRPr="00BB28E0">
        <w:rPr>
          <w:rFonts w:ascii="Times New Roman" w:hAnsi="Times New Roman" w:cs="Times New Roman"/>
          <w:b/>
          <w:sz w:val="28"/>
          <w:szCs w:val="28"/>
          <w:u w:val="single"/>
        </w:rPr>
        <w:t>Максимально допустимая образовательная нагрузка воспитанников группы (НОД)</w:t>
      </w:r>
    </w:p>
    <w:p w:rsidR="00BB28E0" w:rsidRPr="00BB28E0" w:rsidRDefault="00BB28E0" w:rsidP="00BB2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 xml:space="preserve">(в соответствии с требованиями </w:t>
      </w:r>
      <w:r w:rsidRPr="00BB28E0">
        <w:rPr>
          <w:rFonts w:ascii="Times New Roman" w:eastAsia="+mn-ea" w:hAnsi="Times New Roman" w:cs="Times New Roman"/>
          <w:bCs/>
          <w:sz w:val="28"/>
          <w:szCs w:val="28"/>
        </w:rPr>
        <w:t>СанПиН,</w:t>
      </w:r>
      <w:r w:rsidRPr="00BB28E0">
        <w:rPr>
          <w:rFonts w:ascii="Times New Roman" w:hAnsi="Times New Roman" w:cs="Times New Roman"/>
          <w:sz w:val="28"/>
          <w:szCs w:val="28"/>
        </w:rPr>
        <w:t xml:space="preserve"> утв. Постановлением Главного государственного санитарного врача РФ от 15. 05. 2013 г. № 26)</w:t>
      </w:r>
    </w:p>
    <w:tbl>
      <w:tblPr>
        <w:tblStyle w:val="a7"/>
        <w:tblW w:w="0" w:type="auto"/>
        <w:tblLook w:val="04A0"/>
      </w:tblPr>
      <w:tblGrid>
        <w:gridCol w:w="3652"/>
        <w:gridCol w:w="3119"/>
        <w:gridCol w:w="2976"/>
        <w:gridCol w:w="2694"/>
        <w:gridCol w:w="3173"/>
      </w:tblGrid>
      <w:tr w:rsidR="00BB28E0" w:rsidRPr="00BB28E0" w:rsidTr="005F451D">
        <w:tc>
          <w:tcPr>
            <w:tcW w:w="3652" w:type="dxa"/>
          </w:tcPr>
          <w:p w:rsidR="00BB28E0" w:rsidRPr="00BB28E0" w:rsidRDefault="00BB28E0" w:rsidP="005F451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Максимально допустимый объем образовательной нагрузкив день</w:t>
            </w:r>
          </w:p>
        </w:tc>
        <w:tc>
          <w:tcPr>
            <w:tcW w:w="3119" w:type="dxa"/>
          </w:tcPr>
          <w:p w:rsidR="00BB28E0" w:rsidRPr="00BB28E0" w:rsidRDefault="00BB28E0" w:rsidP="005F451D">
            <w:pPr>
              <w:pStyle w:val="a9"/>
              <w:jc w:val="center"/>
              <w:rPr>
                <w:sz w:val="28"/>
                <w:szCs w:val="28"/>
              </w:rPr>
            </w:pPr>
            <w:r w:rsidRPr="00BB28E0">
              <w:rPr>
                <w:rFonts w:eastAsia="+mn-ea"/>
                <w:b/>
                <w:sz w:val="28"/>
                <w:szCs w:val="28"/>
              </w:rPr>
              <w:t>Продолжительность одного НОД</w:t>
            </w:r>
          </w:p>
        </w:tc>
        <w:tc>
          <w:tcPr>
            <w:tcW w:w="2976" w:type="dxa"/>
          </w:tcPr>
          <w:p w:rsidR="00BB28E0" w:rsidRPr="00BB28E0" w:rsidRDefault="00BB28E0" w:rsidP="005F451D">
            <w:pPr>
              <w:pStyle w:val="a9"/>
              <w:jc w:val="center"/>
              <w:rPr>
                <w:rFonts w:eastAsia="+mj-ea"/>
                <w:b/>
                <w:bCs/>
                <w:sz w:val="28"/>
                <w:szCs w:val="28"/>
              </w:rPr>
            </w:pPr>
            <w:r w:rsidRPr="00BB28E0">
              <w:rPr>
                <w:rFonts w:eastAsia="+mj-ea"/>
                <w:b/>
                <w:bCs/>
                <w:sz w:val="28"/>
                <w:szCs w:val="28"/>
              </w:rPr>
              <w:t xml:space="preserve">Количество 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BB28E0">
              <w:rPr>
                <w:rFonts w:ascii="Times New Roman" w:eastAsia="+mj-ea" w:hAnsi="Times New Roman" w:cs="Times New Roman"/>
                <w:b/>
                <w:bCs/>
                <w:i/>
                <w:sz w:val="28"/>
                <w:szCs w:val="28"/>
                <w:u w:val="single"/>
              </w:rPr>
              <w:t>НОДв день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B28E0" w:rsidRPr="00BB28E0" w:rsidRDefault="00BB28E0" w:rsidP="005F451D">
            <w:pPr>
              <w:pStyle w:val="a9"/>
              <w:jc w:val="center"/>
              <w:rPr>
                <w:rFonts w:eastAsia="+mj-ea"/>
                <w:b/>
                <w:bCs/>
                <w:sz w:val="28"/>
                <w:szCs w:val="28"/>
              </w:rPr>
            </w:pPr>
            <w:r w:rsidRPr="00BB28E0">
              <w:rPr>
                <w:rFonts w:eastAsia="+mj-ea"/>
                <w:b/>
                <w:bCs/>
                <w:sz w:val="28"/>
                <w:szCs w:val="28"/>
              </w:rPr>
              <w:t xml:space="preserve">Количество </w:t>
            </w:r>
          </w:p>
          <w:p w:rsidR="00BB28E0" w:rsidRPr="00BB28E0" w:rsidRDefault="00BB28E0" w:rsidP="005F451D">
            <w:pPr>
              <w:pStyle w:val="a9"/>
              <w:jc w:val="center"/>
              <w:rPr>
                <w:i/>
                <w:sz w:val="28"/>
                <w:szCs w:val="28"/>
                <w:u w:val="single"/>
              </w:rPr>
            </w:pPr>
            <w:r w:rsidRPr="00BB28E0">
              <w:rPr>
                <w:rFonts w:eastAsia="+mj-ea"/>
                <w:b/>
                <w:bCs/>
                <w:i/>
                <w:sz w:val="28"/>
                <w:szCs w:val="28"/>
                <w:u w:val="single"/>
              </w:rPr>
              <w:t>НОД в неделю</w:t>
            </w:r>
          </w:p>
        </w:tc>
        <w:tc>
          <w:tcPr>
            <w:tcW w:w="3173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eastAsia="+mn-ea" w:hAnsi="Times New Roman" w:cs="Times New Roman"/>
                <w:b/>
                <w:sz w:val="28"/>
                <w:szCs w:val="28"/>
              </w:rPr>
              <w:t>Перерывы между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eastAsia="+mn-ea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BB28E0" w:rsidRPr="00BB28E0" w:rsidTr="005F451D">
        <w:tc>
          <w:tcPr>
            <w:tcW w:w="3652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3119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  <w:tc>
          <w:tcPr>
            <w:tcW w:w="2976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2 НОД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10 НОД</w:t>
            </w:r>
          </w:p>
        </w:tc>
        <w:tc>
          <w:tcPr>
            <w:tcW w:w="3173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i/>
                <w:sz w:val="28"/>
                <w:szCs w:val="28"/>
              </w:rPr>
            </w:pP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eastAsia="+mn-ea" w:hAnsi="Times New Roman" w:cs="Times New Roman"/>
                <w:b/>
                <w:i/>
                <w:sz w:val="28"/>
                <w:szCs w:val="28"/>
              </w:rPr>
              <w:t>не менее 10 минут</w:t>
            </w:r>
          </w:p>
        </w:tc>
      </w:tr>
    </w:tbl>
    <w:p w:rsidR="00BB28E0" w:rsidRPr="00BB28E0" w:rsidRDefault="00BB28E0" w:rsidP="00BB28E0">
      <w:pPr>
        <w:pStyle w:val="a9"/>
        <w:rPr>
          <w:rFonts w:eastAsia="+mn-ea"/>
          <w:b/>
          <w:sz w:val="28"/>
          <w:szCs w:val="28"/>
        </w:rPr>
      </w:pPr>
      <w:r w:rsidRPr="00BB28E0">
        <w:rPr>
          <w:b/>
          <w:sz w:val="28"/>
          <w:szCs w:val="28"/>
          <w:u w:val="single"/>
        </w:rPr>
        <w:lastRenderedPageBreak/>
        <w:t>Примечание:</w:t>
      </w:r>
      <w:r w:rsidRPr="00BB28E0">
        <w:rPr>
          <w:rFonts w:eastAsia="+mn-ea"/>
          <w:b/>
          <w:sz w:val="28"/>
          <w:szCs w:val="28"/>
        </w:rPr>
        <w:t>В середине НОД статического характера проводится физкультминутка.</w:t>
      </w:r>
    </w:p>
    <w:p w:rsidR="00BB28E0" w:rsidRPr="00BB28E0" w:rsidRDefault="00BB28E0" w:rsidP="00BB28E0">
      <w:pPr>
        <w:pStyle w:val="a9"/>
        <w:rPr>
          <w:rFonts w:eastAsia="Calibri"/>
          <w:b/>
          <w:color w:val="000000" w:themeColor="text1"/>
          <w:sz w:val="28"/>
          <w:szCs w:val="28"/>
        </w:rPr>
      </w:pPr>
    </w:p>
    <w:p w:rsidR="00BB28E0" w:rsidRPr="00BB28E0" w:rsidRDefault="00BB28E0" w:rsidP="00BB28E0">
      <w:pPr>
        <w:pStyle w:val="a9"/>
        <w:rPr>
          <w:rFonts w:eastAsia="Calibri"/>
          <w:b/>
          <w:color w:val="000000" w:themeColor="text1"/>
          <w:sz w:val="28"/>
          <w:szCs w:val="28"/>
        </w:rPr>
      </w:pPr>
    </w:p>
    <w:p w:rsidR="00BB28E0" w:rsidRPr="00BB28E0" w:rsidRDefault="00BB28E0" w:rsidP="00BB28E0">
      <w:pPr>
        <w:pStyle w:val="a9"/>
        <w:rPr>
          <w:rFonts w:eastAsia="Calibri"/>
          <w:b/>
          <w:color w:val="000000" w:themeColor="text1"/>
          <w:sz w:val="28"/>
          <w:szCs w:val="28"/>
        </w:rPr>
      </w:pPr>
    </w:p>
    <w:p w:rsidR="00BB28E0" w:rsidRPr="00BB28E0" w:rsidRDefault="00BB28E0" w:rsidP="00BB28E0">
      <w:pPr>
        <w:pStyle w:val="a9"/>
        <w:rPr>
          <w:rFonts w:eastAsia="+mn-ea"/>
          <w:b/>
          <w:sz w:val="28"/>
          <w:szCs w:val="28"/>
        </w:rPr>
      </w:pPr>
      <w:r w:rsidRPr="00BB28E0">
        <w:rPr>
          <w:rFonts w:eastAsia="Calibri"/>
          <w:b/>
          <w:color w:val="000000" w:themeColor="text1"/>
          <w:sz w:val="28"/>
          <w:szCs w:val="28"/>
        </w:rPr>
        <w:t xml:space="preserve">Расписание организованной образовательной деятельностис детьми средней группы </w:t>
      </w:r>
    </w:p>
    <w:p w:rsidR="00BB28E0" w:rsidRPr="00BB28E0" w:rsidRDefault="00BB28E0" w:rsidP="00BB28E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8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2020-2021 учебный год.</w:t>
      </w:r>
    </w:p>
    <w:tbl>
      <w:tblPr>
        <w:tblStyle w:val="a7"/>
        <w:tblW w:w="0" w:type="auto"/>
        <w:tblLook w:val="04A0"/>
      </w:tblPr>
      <w:tblGrid>
        <w:gridCol w:w="3060"/>
        <w:gridCol w:w="2865"/>
        <w:gridCol w:w="2966"/>
        <w:gridCol w:w="2964"/>
        <w:gridCol w:w="3759"/>
      </w:tblGrid>
      <w:tr w:rsidR="00BB28E0" w:rsidRPr="00BB28E0" w:rsidTr="005F451D">
        <w:tc>
          <w:tcPr>
            <w:tcW w:w="3122" w:type="dxa"/>
          </w:tcPr>
          <w:p w:rsidR="00BB28E0" w:rsidRPr="00BB28E0" w:rsidRDefault="00BB28E0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3123" w:type="dxa"/>
          </w:tcPr>
          <w:p w:rsidR="00BB28E0" w:rsidRPr="00BB28E0" w:rsidRDefault="00BB28E0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3123" w:type="dxa"/>
          </w:tcPr>
          <w:p w:rsidR="00BB28E0" w:rsidRPr="00BB28E0" w:rsidRDefault="00BB28E0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123" w:type="dxa"/>
          </w:tcPr>
          <w:p w:rsidR="00BB28E0" w:rsidRPr="00BB28E0" w:rsidRDefault="00BB28E0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123" w:type="dxa"/>
          </w:tcPr>
          <w:p w:rsidR="00BB28E0" w:rsidRPr="00BB28E0" w:rsidRDefault="00BB28E0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BB28E0" w:rsidRPr="00BB28E0" w:rsidTr="005F451D">
        <w:tc>
          <w:tcPr>
            <w:tcW w:w="3122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развитие,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развитие: 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мир природы/расширение кругозора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развитие: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123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развитие: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развитие: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речи</w:t>
            </w:r>
          </w:p>
          <w:p w:rsidR="00BB28E0" w:rsidRPr="00BB28E0" w:rsidRDefault="00BB28E0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23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развитие: 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математических представлений 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и сенсорной культуры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развитие: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BB28E0" w:rsidRPr="00BB28E0" w:rsidRDefault="00BB28E0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23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развитие: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развитие: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лепка/рисование</w:t>
            </w:r>
          </w:p>
          <w:p w:rsidR="00BB28E0" w:rsidRPr="00BB28E0" w:rsidRDefault="00BB28E0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123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развитие: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развитие:</w:t>
            </w:r>
          </w:p>
          <w:p w:rsidR="00BB28E0" w:rsidRPr="00BB28E0" w:rsidRDefault="00BB28E0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</w:rPr>
              <w:t>аппликация/конструирование</w:t>
            </w:r>
          </w:p>
        </w:tc>
      </w:tr>
    </w:tbl>
    <w:p w:rsidR="00BB28E0" w:rsidRPr="00BB28E0" w:rsidRDefault="00BB28E0" w:rsidP="00BB28E0">
      <w:pPr>
        <w:pStyle w:val="a9"/>
        <w:rPr>
          <w:rFonts w:eastAsia="+mn-ea"/>
          <w:b/>
          <w:sz w:val="28"/>
          <w:szCs w:val="28"/>
          <w:u w:val="single"/>
        </w:rPr>
      </w:pPr>
    </w:p>
    <w:p w:rsidR="00BB28E0" w:rsidRPr="00BB28E0" w:rsidRDefault="00BB28E0" w:rsidP="00BB28E0">
      <w:pPr>
        <w:pStyle w:val="a9"/>
        <w:rPr>
          <w:b/>
          <w:bCs/>
          <w:sz w:val="28"/>
          <w:szCs w:val="28"/>
          <w:u w:val="single"/>
        </w:rPr>
      </w:pPr>
      <w:r w:rsidRPr="00BB28E0">
        <w:rPr>
          <w:rFonts w:eastAsia="+mn-ea"/>
          <w:b/>
          <w:sz w:val="28"/>
          <w:szCs w:val="28"/>
          <w:u w:val="single"/>
        </w:rPr>
        <w:t>3.4.</w:t>
      </w:r>
      <w:r w:rsidRPr="00BB28E0">
        <w:rPr>
          <w:b/>
          <w:bCs/>
          <w:sz w:val="28"/>
          <w:szCs w:val="28"/>
          <w:u w:val="single"/>
        </w:rPr>
        <w:t xml:space="preserve"> Создание развивающей предметно- пространственной среды группы по пяти образовательным областям:</w:t>
      </w:r>
    </w:p>
    <w:p w:rsidR="00BB28E0" w:rsidRPr="00BB28E0" w:rsidRDefault="00BB28E0" w:rsidP="00BB28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8E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B28E0" w:rsidRPr="00BB28E0" w:rsidRDefault="00BB28E0" w:rsidP="00BB28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BB28E0" w:rsidRPr="00BB28E0" w:rsidRDefault="00BB28E0" w:rsidP="00BB28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BB28E0" w:rsidRPr="00BB28E0" w:rsidRDefault="00BB28E0" w:rsidP="00BB28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BB28E0" w:rsidRPr="00BB28E0" w:rsidRDefault="00BB28E0" w:rsidP="00BB28E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2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Насыщенность среды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соответствовать возрастным возможностям детей и содержанию Программы.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самовыражения детей.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Трансформируемость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Полифункциональность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Вариативность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Доступность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Предметно-развивающая среда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</w:t>
      </w:r>
      <w:r w:rsidRPr="00BB28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BB28E0" w:rsidRPr="00BB28E0" w:rsidRDefault="00BB28E0" w:rsidP="00BB2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10631"/>
        <w:gridCol w:w="1898"/>
      </w:tblGrid>
      <w:tr w:rsidR="00BB28E0" w:rsidRPr="00BB28E0" w:rsidTr="005F451D">
        <w:tc>
          <w:tcPr>
            <w:tcW w:w="3085" w:type="dxa"/>
            <w:vMerge w:val="restart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  <w:p w:rsidR="00BB28E0" w:rsidRPr="00BB28E0" w:rsidRDefault="00BB28E0" w:rsidP="005F451D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(уголки, центры, пространства и др.)</w:t>
            </w:r>
          </w:p>
        </w:tc>
        <w:tc>
          <w:tcPr>
            <w:tcW w:w="12529" w:type="dxa"/>
            <w:gridSpan w:val="2"/>
          </w:tcPr>
          <w:p w:rsidR="00BB28E0" w:rsidRPr="00BB28E0" w:rsidRDefault="00BB28E0" w:rsidP="005F451D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Обогащение (пополнение) предметно-пространственной среды группы</w:t>
            </w:r>
          </w:p>
        </w:tc>
      </w:tr>
      <w:tr w:rsidR="00BB28E0" w:rsidRPr="00BB28E0" w:rsidTr="005F451D">
        <w:tc>
          <w:tcPr>
            <w:tcW w:w="3085" w:type="dxa"/>
            <w:vMerge/>
          </w:tcPr>
          <w:p w:rsidR="00BB28E0" w:rsidRPr="00BB28E0" w:rsidRDefault="00BB28E0" w:rsidP="005F451D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1" w:type="dxa"/>
          </w:tcPr>
          <w:p w:rsidR="00BB28E0" w:rsidRPr="00BB28E0" w:rsidRDefault="00BB28E0" w:rsidP="005F451D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Срок (месяц)</w:t>
            </w: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Центр конструирования «Маленькие строители» </w:t>
            </w:r>
          </w:p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строительный конструктор.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строительный конструктор.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Мелкий строительный конструктор.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строительные наборы (для мелких персонажей): город, мосты, крестьянское подворье (ферма), зоопарк, домик.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 типа «Лего».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построек и алгоритм их выполнения, рисунки, чертежи.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 мелкий, средний, крупный. </w:t>
            </w:r>
          </w:p>
        </w:tc>
        <w:tc>
          <w:tcPr>
            <w:tcW w:w="1898" w:type="dxa"/>
            <w:vMerge w:val="restart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  <w:r w:rsidRPr="00BB28E0">
              <w:rPr>
                <w:bCs/>
                <w:sz w:val="28"/>
                <w:szCs w:val="28"/>
              </w:rPr>
              <w:t xml:space="preserve">Пополнение и обогащение развивающей среды происходит в зависимости от тематики, времени года, интереса детей.  </w:t>
            </w:r>
          </w:p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«Учим правила дорожного движения»</w:t>
            </w: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Полотно с изображением дорог, пешеходных переходов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Мелкий транспорт.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Макеты домов, деревьев, дорожных знаков, светофор.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игрушки (фигурки людей).</w:t>
            </w:r>
          </w:p>
          <w:p w:rsidR="00BB28E0" w:rsidRPr="00BB28E0" w:rsidRDefault="00BB28E0" w:rsidP="005F451D">
            <w:pPr>
              <w:spacing w:after="0" w:line="240" w:lineRule="auto"/>
              <w:ind w:left="340" w:hanging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</w:t>
            </w:r>
          </w:p>
        </w:tc>
        <w:tc>
          <w:tcPr>
            <w:tcW w:w="1898" w:type="dxa"/>
            <w:vMerge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Центр художественного творчества «Маленькие художники»</w:t>
            </w:r>
          </w:p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Восковые и акварельные мелки, цветной мел, гуашь, акварельные краски, цветные карандаши, фломастеры, шариковые ручки, пластилин.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и белаябумага, картон, наклейки, ткани, нитки, самоклеющаяся пленка.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Кисти, палочки, стеки, ножницы, поролон, клише, трафареты, палитра, стаканчики для воды, салфетки (15х15, 30х30), подставки для кистей, доски (20х20), розетки для клея.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для нетрадиционного рисования: сухие листья, шишки, колоски, тычки и т.п.</w:t>
            </w:r>
          </w:p>
        </w:tc>
        <w:tc>
          <w:tcPr>
            <w:tcW w:w="1898" w:type="dxa"/>
            <w:vMerge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pStyle w:val="a9"/>
              <w:rPr>
                <w:b/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Центр познания</w:t>
            </w: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Математический уголок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Счетный материал: мелкие предметы, предметные картинки.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Комплекты цифр для магнитной доски.  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Занимательный и познавательный математический материал: логико-математические игры: блоки Дьенеша, палочки Кюизенера, «Геоконт-конструктор» и др.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геометрических фигур для магнитной доски.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объемных геометрических фигур.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Волшебные часы»: модели частей суток, времен года, месяцев, дней недели.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Мозаики, пазлы, различные игрушки со шнуровками.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Разнообразные настольно-печатные игры.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моделей: деление на части (2-8).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Знакомство с окружающим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растений; виды транспорта; виды строительных сооружений; виды профессий; виды спорта и т.п.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Серии картинок: времена года (жизнь животных, характерные виды работ и отдыха людей).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парных картинок на соотнесение(сравнение):найди отличия, ошибки (смысловые).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Разрезные сюжетные картинки (8-10 частей), разделенные прямыми и изогнутыми линиями.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Иллюстрированные книги и альбомы познавательного характера.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rPr>
          <w:trHeight w:val="1602"/>
        </w:trPr>
        <w:tc>
          <w:tcPr>
            <w:tcW w:w="3085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lastRenderedPageBreak/>
              <w:t>Центр книг</w:t>
            </w: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Стеллаж для книг, стол, стул, кресло.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Детские книги по программе и любимые книги детей, два-три постоянно меняемых детских журналов, детские энциклопедии, книги по интересам.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Иллюстративный материал в соответствии с рекомендациями программы.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Альбомы и наборы открыток с видами достопримечательностей Санкт – Петербурга.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rPr>
          <w:trHeight w:val="549"/>
        </w:trPr>
        <w:tc>
          <w:tcPr>
            <w:tcW w:w="3085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речи</w:t>
            </w:r>
          </w:p>
          <w:p w:rsidR="00BB28E0" w:rsidRPr="00BB28E0" w:rsidRDefault="00BB28E0" w:rsidP="005F451D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Пособия для воспитания правильного физиологического дыхания (тренажеры, «Мыльные пузыри», надувные игрушки).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для совершенствования грамматического строя речи.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Разнообразные дидактические игры.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lastRenderedPageBreak/>
              <w:t>«Музыкальная шкатулка»</w:t>
            </w: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Инструменты: металлофон, барабан, бубен, колокольчики, трещотка, треугольник. Диски с записями музыкальных произведений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Пластиковые прозрачные емкости с разными наполнителями: горохом, желудями, камешками.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Мяч большой, малый, средний.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Толстая веревка или шнур, кольцеброс, кегли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Флажки, ленточки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Мишени на ковролиновой основе с набором дротиков и мячиков на «липучках».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Длинная и короткая скакалки.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Мешочек с грузом малый и большой.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Гантели детские.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Нетрадиционное спортивное оборудование 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Центр театрализации</w:t>
            </w: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Ширма для настольного театра.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Костюмы, маски, атрибуты для постановки сказок.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Куклы и игрушки для различных видов театра (плоскостной, стержневой, кукольный (куклы би-ба-бо), настольный, пальчиковый).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масок (сказочные, фантастические персонажи).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Корона, кокошник (2-4 шт.).</w:t>
            </w:r>
          </w:p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Аудиокассеты с записью музыки для спектаклей.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  <w:r w:rsidRPr="00BB28E0">
              <w:rPr>
                <w:b/>
                <w:sz w:val="28"/>
                <w:szCs w:val="28"/>
              </w:rPr>
              <w:t>Центр сюжетно-ролевой игры</w:t>
            </w: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Кукольная мебель: стол, стулья, диванчик, шкаф.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для кухни: плита, мойка.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Игрушечная посуда: набор чайной посуды (средний и мелкий), набор кухонной посуды (средний), набор столовой посуды(средний).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Куклы в одежде мальчиков и девочек (средние).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Коляски для кукол (1 шт.)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Комплекты одежды и постельных принадлежностей для кукол.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Атрибуты для ряженья (шляпы, очки, бусы, шарфы, сарафаны, юбки и т.п.)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Предметы-заместители.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Атрибуты для игр «Дочки-матери», «Детский сад», «Магазин», «Больница», «Аптека», «Парикмахерская», «Повара», «Моряки», «Летчики», «Строители», 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«Зоопарк» и др. Игры с общественным сюжетом: «Библиотека», «Школа», «Вокзал», «Банк» и др.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Экологический центр</w:t>
            </w:r>
          </w:p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Уголок экспериментирования: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Тазики для воды и песка, халатики, нарукавники.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Природный материал: глина, камешки, ракушки, минералы, различные семена и плоды, кора деревьев, мох, листья и т. п.).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Сыпучие продукты: горох, манка, мука, соль, сахарный песок, крахмал.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Коллекции минералов, тканей, бумаги, семян и плодов, растений (гербарий).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Схемы, модели, таблицы с алгоритмами выполнения опытов.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Уголок природы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Растения: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разных экологических условий (из пустыни, влажного тропического леса, субтропиков);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сразнообразными типами стеблей (вьющимися, лазящими, древовидными, утолщенными, ребристыми и т. д.);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различным расположением листьев (очередным, супротивным – парные, мутовчатые);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разных видов уже имеющихся родов (бегонии, фикуса, традесканции, плюща);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выраженным периодом покоя (цикламен, глоксиния, амариллис).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Рекомендуемые растения: бегония-рекс и вечноцветущая бегония – борются с заболеваниями верхних дыхательных путей; бальзамин, алоэ или агава, традесканция, аспарагус – поглощает тяжелые металлы, плющ обыкновенный и алоэ – относится к фитонцидным растениям, амариллис – от его фитонцидов некоторые бактерии, вредные для человека, погибают быстрее, чем от фитонцидов чеснока, фикус – хороший очиститель воздуха.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Растения характерные для различных времен года: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осенью – пересаженные в горшки или срезанные в букеты астры, хризантемы, золотые шары;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зимой – зимний огород: посадки лука, чеснока, укропа, петрушки, гороха, фасоли, </w:t>
            </w: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бобов, овса, пшеницы; тепличка для размножения растений черенками; рассада цветочных и овощных растений; разнообразные экспериментальные посадки;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весной – ветки лиственных деревьев: тополь, клен и т.п.;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-летом – букеты летних садовых и луговых цветов, колосья хлебных злаков.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Лейки, опрыскиватель, палочки для рыхления почвы, кисточки, тряпочки, фартуки.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Календарь природы: </w:t>
            </w:r>
            <w:r w:rsidRPr="00BB28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«Метеостанция»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Картина сезона, модели года, суток.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Календарь погоды на каждый месяц, где дети схематично отмечают состояние погоды на каждый день.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Могут находиться макеты леса, поля, луга, водоема, муравейника, парка, зоопарка, макеты природных ландшафтов разных регионов (Арктики, пустыни, тропического леса), моря, гор, природных достопримечательностей родного края.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Центр краеведения</w:t>
            </w: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Альбомы: «Наш город» (образование, культура, спорт, медицина, промышленность); «Народы России», (города, костюмы, песни, национальная кухня).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искусства русского народа.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одежды и быта русского народа.</w:t>
            </w:r>
          </w:p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Художественная литература: стихи, рассказы, сказки русского народа. ,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Туалетная комната</w:t>
            </w:r>
          </w:p>
        </w:tc>
        <w:tc>
          <w:tcPr>
            <w:tcW w:w="10631" w:type="dxa"/>
          </w:tcPr>
          <w:p w:rsidR="00BB28E0" w:rsidRPr="00BB28E0" w:rsidRDefault="00BB28E0" w:rsidP="005F451D">
            <w:pPr>
              <w:pStyle w:val="a9"/>
              <w:rPr>
                <w:sz w:val="28"/>
                <w:szCs w:val="28"/>
              </w:rPr>
            </w:pPr>
            <w:r w:rsidRPr="00BB28E0">
              <w:rPr>
                <w:sz w:val="28"/>
                <w:szCs w:val="28"/>
              </w:rPr>
              <w:t>Традиционная обстановка, «алгоритм» процесса умывания.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BB28E0" w:rsidRPr="00BB28E0" w:rsidTr="005F451D">
        <w:tc>
          <w:tcPr>
            <w:tcW w:w="3085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  <w:r w:rsidRPr="00BB28E0">
              <w:rPr>
                <w:b/>
                <w:bCs/>
                <w:sz w:val="28"/>
                <w:szCs w:val="28"/>
              </w:rPr>
              <w:t>Раздевалка</w:t>
            </w:r>
          </w:p>
        </w:tc>
        <w:tc>
          <w:tcPr>
            <w:tcW w:w="10631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Шкафчики с определителем индивидуальной принадлежности (яркими картинками), скамейки, «алгоритм» процесса одевания.</w:t>
            </w:r>
          </w:p>
          <w:p w:rsidR="00BB28E0" w:rsidRPr="00BB28E0" w:rsidRDefault="00BB28E0" w:rsidP="005F451D">
            <w:pPr>
              <w:pStyle w:val="a9"/>
              <w:rPr>
                <w:spacing w:val="-10"/>
                <w:sz w:val="28"/>
                <w:szCs w:val="28"/>
              </w:rPr>
            </w:pPr>
            <w:r w:rsidRPr="00BB28E0">
              <w:rPr>
                <w:spacing w:val="-10"/>
                <w:sz w:val="28"/>
                <w:szCs w:val="28"/>
              </w:rPr>
              <w:t xml:space="preserve">Стенды для взрослых: </w:t>
            </w:r>
            <w:r w:rsidRPr="00BB28E0">
              <w:rPr>
                <w:i/>
                <w:iCs/>
                <w:spacing w:val="-10"/>
                <w:sz w:val="28"/>
                <w:szCs w:val="28"/>
              </w:rPr>
              <w:t>«Вот что мы умеем»</w:t>
            </w:r>
            <w:r w:rsidRPr="00BB28E0">
              <w:rPr>
                <w:spacing w:val="-10"/>
                <w:sz w:val="28"/>
                <w:szCs w:val="28"/>
              </w:rPr>
              <w:t xml:space="preserve"> (постоянно обновляющаяся выставка работ детей); </w:t>
            </w:r>
          </w:p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  <w:r w:rsidRPr="00BB28E0">
              <w:rPr>
                <w:i/>
                <w:iCs/>
                <w:spacing w:val="-10"/>
                <w:sz w:val="28"/>
                <w:szCs w:val="28"/>
              </w:rPr>
              <w:t xml:space="preserve"> «Здоровейка» </w:t>
            </w:r>
            <w:r w:rsidRPr="00BB28E0">
              <w:rPr>
                <w:spacing w:val="-10"/>
                <w:sz w:val="28"/>
                <w:szCs w:val="28"/>
              </w:rPr>
              <w:t xml:space="preserve">(информация о лечебно-профилактических процедурах, проводимых в группе, детском саду); </w:t>
            </w:r>
            <w:r w:rsidRPr="00BB28E0">
              <w:rPr>
                <w:i/>
                <w:iCs/>
                <w:spacing w:val="-10"/>
                <w:sz w:val="28"/>
                <w:szCs w:val="28"/>
              </w:rPr>
              <w:t>«Визитная книга»</w:t>
            </w:r>
            <w:r w:rsidRPr="00BB28E0">
              <w:rPr>
                <w:spacing w:val="-10"/>
                <w:sz w:val="28"/>
                <w:szCs w:val="28"/>
              </w:rPr>
              <w:t xml:space="preserve"> (режим работы детского сада и группы, расписание работы специалистов, объявления). </w:t>
            </w:r>
            <w:r w:rsidRPr="00BB28E0">
              <w:rPr>
                <w:i/>
                <w:iCs/>
                <w:spacing w:val="-10"/>
                <w:sz w:val="28"/>
                <w:szCs w:val="28"/>
              </w:rPr>
              <w:t>«Календарь жизни группы»</w:t>
            </w:r>
            <w:r w:rsidRPr="00BB28E0">
              <w:rPr>
                <w:spacing w:val="-10"/>
                <w:sz w:val="28"/>
                <w:szCs w:val="28"/>
              </w:rPr>
              <w:t xml:space="preserve"> - отмечают дни рождения, праздники, родительские собрания и т.п.</w:t>
            </w:r>
          </w:p>
        </w:tc>
        <w:tc>
          <w:tcPr>
            <w:tcW w:w="1898" w:type="dxa"/>
          </w:tcPr>
          <w:p w:rsidR="00BB28E0" w:rsidRPr="00BB28E0" w:rsidRDefault="00BB28E0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</w:tbl>
    <w:p w:rsidR="00BB28E0" w:rsidRPr="00BB28E0" w:rsidRDefault="00BB28E0" w:rsidP="00BB28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28E0" w:rsidRPr="00BB28E0" w:rsidRDefault="00BB28E0" w:rsidP="00BB28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28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3.5. Методическое обеспечение образовательной деятельности (список литературы, ЭОР, др.)</w:t>
      </w:r>
    </w:p>
    <w:p w:rsidR="00BB28E0" w:rsidRPr="00BB28E0" w:rsidRDefault="00BB28E0" w:rsidP="00BB28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12104"/>
      </w:tblGrid>
      <w:tr w:rsidR="00BB28E0" w:rsidRPr="00BB28E0" w:rsidTr="005F451D">
        <w:tc>
          <w:tcPr>
            <w:tcW w:w="3510" w:type="dxa"/>
          </w:tcPr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область, направление образовательной</w:t>
            </w:r>
          </w:p>
          <w:p w:rsidR="00BB28E0" w:rsidRPr="00BB28E0" w:rsidRDefault="00BB28E0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12104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Список литературы (учебно-методические пособия, методические разработки, др.)</w:t>
            </w:r>
          </w:p>
        </w:tc>
      </w:tr>
      <w:tr w:rsidR="00BB28E0" w:rsidRPr="00BB28E0" w:rsidTr="005F451D">
        <w:tc>
          <w:tcPr>
            <w:tcW w:w="3510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12104" w:type="dxa"/>
          </w:tcPr>
          <w:p w:rsidR="00BB28E0" w:rsidRPr="00BB28E0" w:rsidRDefault="00BB28E0" w:rsidP="00E669F2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О.В. Нифонтова. Учим детей разрешать конфликт. Методическое пособие для воспитателей.</w:t>
            </w:r>
          </w:p>
        </w:tc>
      </w:tr>
      <w:tr w:rsidR="00BB28E0" w:rsidRPr="00BB28E0" w:rsidTr="005F451D">
        <w:tc>
          <w:tcPr>
            <w:tcW w:w="3510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2104" w:type="dxa"/>
          </w:tcPr>
          <w:p w:rsidR="00BB28E0" w:rsidRPr="00BB28E0" w:rsidRDefault="00BB28E0" w:rsidP="00E669F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Е.В. Колесникова. Математика для детей 4-5 лет. Методическое пособие к рабочей тетради.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Е.В. Колесникова. Я считаю до пяти. Рабочая тетрадь для детей 4-5 лет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Л.В. Минкевич. Математика в детском саду. Средняя группа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Наборы дидактических карточек для ознакомления с окружающим миром.</w:t>
            </w:r>
          </w:p>
        </w:tc>
      </w:tr>
      <w:tr w:rsidR="00BB28E0" w:rsidRPr="00BB28E0" w:rsidTr="005F451D">
        <w:tc>
          <w:tcPr>
            <w:tcW w:w="3510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2104" w:type="dxa"/>
          </w:tcPr>
          <w:p w:rsidR="00BB28E0" w:rsidRPr="00BB28E0" w:rsidRDefault="00BB28E0" w:rsidP="00E669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Н.А. Кнушевицкая. Стихи, загадки, игры по лексическим темам.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Серия, издательство ТЦ Сфера: 500 загадок, считалок для детей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 загадок обо всём для детей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500 считалок, загадок скороговорок для детей. 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С.Д. Томилова. Полная хрестоматия для дошкольников с методическими подсказками для педагогов и родителей. 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Н.Н. Гусарова. Беседы по картинке времена года.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О.С. Ушакова. Развитие речи детей 4-5 лет. Конспекты занятий. Методические рекомендации.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 Гербова. Развитие речи в детском саду. Средняя группа</w:t>
            </w:r>
          </w:p>
        </w:tc>
      </w:tr>
      <w:tr w:rsidR="00BB28E0" w:rsidRPr="00BB28E0" w:rsidTr="005F451D">
        <w:tc>
          <w:tcPr>
            <w:tcW w:w="3510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2104" w:type="dxa"/>
          </w:tcPr>
          <w:p w:rsidR="00BB28E0" w:rsidRPr="00BB28E0" w:rsidRDefault="00BB28E0" w:rsidP="00E669F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Лыкова. Изобразительная деятельность в детском саду, средняя группа. Планирование, конспекты занятий, методические рекомендации.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Д.Н. Колдина. Лепка с детьми 4-5 лет. Конспекты занятий.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Д.Н. Колдина. Аппликация с детьми 4-5 лет. Конспекты занятий.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Лыкова. Коллаж из листьев, детская флористика.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Н.Васина. Волшебный картон.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 Немешаева. Фантазии из природных материалов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Н.В. Дубровская. Подарки для мамы. Поделки для мамы, к дню рождения, 8 марта, Дню Матери.</w:t>
            </w:r>
          </w:p>
        </w:tc>
      </w:tr>
      <w:tr w:rsidR="00BB28E0" w:rsidRPr="00BB28E0" w:rsidTr="005F451D">
        <w:tc>
          <w:tcPr>
            <w:tcW w:w="3510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2104" w:type="dxa"/>
          </w:tcPr>
          <w:p w:rsidR="00BB28E0" w:rsidRPr="00BB28E0" w:rsidRDefault="00BB28E0" w:rsidP="00E669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Н.В. Нищева. Картотека подвижных игр, упражнений, физкультминуток, пальчиковой гимнастики.</w:t>
            </w:r>
          </w:p>
        </w:tc>
      </w:tr>
      <w:tr w:rsidR="00BB28E0" w:rsidRPr="00BB28E0" w:rsidTr="005F451D">
        <w:tc>
          <w:tcPr>
            <w:tcW w:w="3510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104" w:type="dxa"/>
          </w:tcPr>
          <w:p w:rsidR="00BB28E0" w:rsidRPr="00BB28E0" w:rsidRDefault="00BB28E0" w:rsidP="00E669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А.А. Майер, О.И. Давыдова, Н.В. Воронина. 555 идей для вовлечения родителей в жизнь детского сада</w:t>
            </w:r>
          </w:p>
          <w:p w:rsidR="00BB28E0" w:rsidRPr="00BB28E0" w:rsidRDefault="00BB28E0" w:rsidP="00E669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Н.М. Сертакова Инновационные формы взаимодействия дошкольного образовательного </w:t>
            </w: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учреждения с семьей</w:t>
            </w:r>
          </w:p>
        </w:tc>
      </w:tr>
      <w:tr w:rsidR="00BB28E0" w:rsidRPr="00BB28E0" w:rsidTr="005F451D">
        <w:tc>
          <w:tcPr>
            <w:tcW w:w="3510" w:type="dxa"/>
          </w:tcPr>
          <w:p w:rsidR="00BB28E0" w:rsidRPr="00BB28E0" w:rsidRDefault="00BB28E0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8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Информационные ресурсы</w:t>
            </w:r>
          </w:p>
        </w:tc>
        <w:tc>
          <w:tcPr>
            <w:tcW w:w="12104" w:type="dxa"/>
          </w:tcPr>
          <w:p w:rsidR="00BB28E0" w:rsidRPr="00BB28E0" w:rsidRDefault="00BB28E0" w:rsidP="00E669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anchor="my-profile" w:history="1">
              <w:r w:rsidRPr="00BB28E0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https://педагоги.онлайн/#my-profile</w:t>
              </w:r>
            </w:hyperlink>
          </w:p>
          <w:p w:rsidR="00BB28E0" w:rsidRPr="00BB28E0" w:rsidRDefault="00BB28E0" w:rsidP="00E669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raznoe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library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/2013/09/12/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konspekty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razvivayushchikh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zanyatiy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B28E0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doshkolnikami</w:t>
              </w:r>
            </w:hyperlink>
          </w:p>
          <w:p w:rsidR="00BB28E0" w:rsidRPr="00BB28E0" w:rsidRDefault="00BB28E0" w:rsidP="00E669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BB28E0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http://kladraz.ru/metodika/konspekty-zanjatii-s-doshkolnikami</w:t>
              </w:r>
            </w:hyperlink>
          </w:p>
          <w:p w:rsidR="00BB28E0" w:rsidRPr="00BB28E0" w:rsidRDefault="00BB28E0" w:rsidP="00E669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BB28E0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https://dohcolonoc.ru/conspect.html</w:t>
              </w:r>
            </w:hyperlink>
          </w:p>
          <w:p w:rsidR="00BB28E0" w:rsidRPr="00BB28E0" w:rsidRDefault="00BB28E0" w:rsidP="00E669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BB28E0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http://www.maam.ru/obrazovanie/konspekty-zanyatij</w:t>
              </w:r>
            </w:hyperlink>
          </w:p>
          <w:p w:rsidR="00BB28E0" w:rsidRPr="00BB28E0" w:rsidRDefault="00BB28E0" w:rsidP="00E669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BB28E0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https://infourok.ru/konspekti-zanyatiy-dlya-doshkolnikov-1662446.html</w:t>
              </w:r>
            </w:hyperlink>
          </w:p>
          <w:p w:rsidR="00BB28E0" w:rsidRPr="00BB28E0" w:rsidRDefault="00BB28E0" w:rsidP="00E669F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BB28E0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http://pochemu4ka.ru/load/doshkolnoe_obrazovanie/zanjatija_konspekty/206</w:t>
              </w:r>
            </w:hyperlink>
          </w:p>
        </w:tc>
      </w:tr>
    </w:tbl>
    <w:p w:rsidR="00BB28E0" w:rsidRPr="00BB28E0" w:rsidRDefault="00BB28E0" w:rsidP="00BB2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E0" w:rsidRPr="00BB28E0" w:rsidRDefault="00BB28E0" w:rsidP="00BB2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E0" w:rsidRPr="00BB28E0" w:rsidRDefault="00BB28E0" w:rsidP="00BB2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E0" w:rsidRPr="00BB28E0" w:rsidRDefault="00BB28E0" w:rsidP="00BB2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E0" w:rsidRPr="00BB28E0" w:rsidRDefault="00BB28E0" w:rsidP="00BB2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E0" w:rsidRPr="00BB28E0" w:rsidRDefault="00BB28E0" w:rsidP="00BB2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E0" w:rsidRPr="00BB28E0" w:rsidRDefault="00BB28E0" w:rsidP="00BB2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E0" w:rsidRPr="00BB28E0" w:rsidRDefault="00BB28E0" w:rsidP="00BB28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8E0" w:rsidRPr="00BB28E0" w:rsidRDefault="00BB28E0" w:rsidP="00BB28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8E0">
        <w:rPr>
          <w:rFonts w:ascii="Times New Roman" w:hAnsi="Times New Roman" w:cs="Times New Roman"/>
          <w:b/>
          <w:sz w:val="28"/>
          <w:szCs w:val="28"/>
          <w:u w:val="single"/>
        </w:rPr>
        <w:t>3.6 Лист корректировки программы.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B28E0" w:rsidRPr="00BB28E0" w:rsidRDefault="00BB28E0" w:rsidP="00BB2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Pr="00BB28E0" w:rsidRDefault="00BB28E0" w:rsidP="00BB28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28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268D" w:rsidRDefault="00AD268D" w:rsidP="00AD268D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28E0" w:rsidRDefault="00BB28E0" w:rsidP="00AD268D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28E0" w:rsidRDefault="00BB28E0" w:rsidP="00AD268D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28E0" w:rsidRDefault="00BB28E0" w:rsidP="00AD268D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BB28E0" w:rsidSect="004437AE">
      <w:type w:val="continuous"/>
      <w:pgSz w:w="16838" w:h="11906" w:orient="landscape"/>
      <w:pgMar w:top="284" w:right="720" w:bottom="720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F2" w:rsidRDefault="00E669F2" w:rsidP="005A4DC5">
      <w:pPr>
        <w:spacing w:after="0" w:line="240" w:lineRule="auto"/>
      </w:pPr>
      <w:r>
        <w:separator/>
      </w:r>
    </w:p>
  </w:endnote>
  <w:endnote w:type="continuationSeparator" w:id="1">
    <w:p w:rsidR="00E669F2" w:rsidRDefault="00E669F2" w:rsidP="005A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49276"/>
      <w:docPartObj>
        <w:docPartGallery w:val="Page Numbers (Bottom of Page)"/>
        <w:docPartUnique/>
      </w:docPartObj>
    </w:sdtPr>
    <w:sdtContent>
      <w:p w:rsidR="007A2F76" w:rsidRDefault="007A2F76">
        <w:pPr>
          <w:pStyle w:val="a5"/>
          <w:jc w:val="right"/>
        </w:pPr>
        <w:fldSimple w:instr=" PAGE   \* MERGEFORMAT ">
          <w:r w:rsidR="00BB28E0">
            <w:rPr>
              <w:noProof/>
            </w:rPr>
            <w:t>2</w:t>
          </w:r>
        </w:fldSimple>
      </w:p>
    </w:sdtContent>
  </w:sdt>
  <w:p w:rsidR="007A2F76" w:rsidRDefault="007A2F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F2" w:rsidRDefault="00E669F2" w:rsidP="005A4DC5">
      <w:pPr>
        <w:spacing w:after="0" w:line="240" w:lineRule="auto"/>
      </w:pPr>
      <w:r>
        <w:separator/>
      </w:r>
    </w:p>
  </w:footnote>
  <w:footnote w:type="continuationSeparator" w:id="1">
    <w:p w:rsidR="00E669F2" w:rsidRDefault="00E669F2" w:rsidP="005A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113"/>
    <w:multiLevelType w:val="hybridMultilevel"/>
    <w:tmpl w:val="72F6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76A"/>
    <w:multiLevelType w:val="hybridMultilevel"/>
    <w:tmpl w:val="475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3AC7"/>
    <w:multiLevelType w:val="multilevel"/>
    <w:tmpl w:val="5B7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53321"/>
    <w:multiLevelType w:val="hybridMultilevel"/>
    <w:tmpl w:val="6C14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3B06"/>
    <w:multiLevelType w:val="hybridMultilevel"/>
    <w:tmpl w:val="4274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6922"/>
    <w:multiLevelType w:val="hybridMultilevel"/>
    <w:tmpl w:val="04DA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8161D"/>
    <w:multiLevelType w:val="hybridMultilevel"/>
    <w:tmpl w:val="B582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8F3"/>
    <w:multiLevelType w:val="hybridMultilevel"/>
    <w:tmpl w:val="D528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9158F"/>
    <w:multiLevelType w:val="hybridMultilevel"/>
    <w:tmpl w:val="705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63E11"/>
    <w:multiLevelType w:val="hybridMultilevel"/>
    <w:tmpl w:val="BA24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4574A"/>
    <w:multiLevelType w:val="hybridMultilevel"/>
    <w:tmpl w:val="FDAA0688"/>
    <w:lvl w:ilvl="0" w:tplc="10C22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152F3"/>
    <w:multiLevelType w:val="hybridMultilevel"/>
    <w:tmpl w:val="F50E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F2BFC"/>
    <w:multiLevelType w:val="hybridMultilevel"/>
    <w:tmpl w:val="4554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C21C1"/>
    <w:multiLevelType w:val="multilevel"/>
    <w:tmpl w:val="1D4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807"/>
    <w:rsid w:val="00045A74"/>
    <w:rsid w:val="000469BC"/>
    <w:rsid w:val="00060716"/>
    <w:rsid w:val="000D56B5"/>
    <w:rsid w:val="000D687F"/>
    <w:rsid w:val="001215C3"/>
    <w:rsid w:val="00126DA3"/>
    <w:rsid w:val="00165E86"/>
    <w:rsid w:val="00180B31"/>
    <w:rsid w:val="001A5B20"/>
    <w:rsid w:val="001C74EE"/>
    <w:rsid w:val="001D747F"/>
    <w:rsid w:val="00243CCA"/>
    <w:rsid w:val="002B4332"/>
    <w:rsid w:val="002C254C"/>
    <w:rsid w:val="002D41FF"/>
    <w:rsid w:val="00302C6B"/>
    <w:rsid w:val="003330C6"/>
    <w:rsid w:val="003708B1"/>
    <w:rsid w:val="003748EC"/>
    <w:rsid w:val="00375A98"/>
    <w:rsid w:val="00387103"/>
    <w:rsid w:val="003934D0"/>
    <w:rsid w:val="003D1B45"/>
    <w:rsid w:val="004437AE"/>
    <w:rsid w:val="004A5332"/>
    <w:rsid w:val="004C6FCF"/>
    <w:rsid w:val="00512CA5"/>
    <w:rsid w:val="005252BD"/>
    <w:rsid w:val="005306C4"/>
    <w:rsid w:val="005439A7"/>
    <w:rsid w:val="00554059"/>
    <w:rsid w:val="005A4DC5"/>
    <w:rsid w:val="00612221"/>
    <w:rsid w:val="00630E63"/>
    <w:rsid w:val="006A224F"/>
    <w:rsid w:val="00700E77"/>
    <w:rsid w:val="00710953"/>
    <w:rsid w:val="007165F9"/>
    <w:rsid w:val="00772542"/>
    <w:rsid w:val="00777A3E"/>
    <w:rsid w:val="007978D0"/>
    <w:rsid w:val="007A26F3"/>
    <w:rsid w:val="007A2F76"/>
    <w:rsid w:val="007B7040"/>
    <w:rsid w:val="00801588"/>
    <w:rsid w:val="00844374"/>
    <w:rsid w:val="00862E94"/>
    <w:rsid w:val="008635E3"/>
    <w:rsid w:val="0087266C"/>
    <w:rsid w:val="0088288B"/>
    <w:rsid w:val="00887084"/>
    <w:rsid w:val="008B626F"/>
    <w:rsid w:val="008E453D"/>
    <w:rsid w:val="009103E2"/>
    <w:rsid w:val="0091433E"/>
    <w:rsid w:val="00935ABB"/>
    <w:rsid w:val="00952028"/>
    <w:rsid w:val="00965788"/>
    <w:rsid w:val="009C3803"/>
    <w:rsid w:val="00A06C90"/>
    <w:rsid w:val="00A154FF"/>
    <w:rsid w:val="00A16C11"/>
    <w:rsid w:val="00A3053C"/>
    <w:rsid w:val="00A367C8"/>
    <w:rsid w:val="00A43238"/>
    <w:rsid w:val="00AA6CFF"/>
    <w:rsid w:val="00AD268D"/>
    <w:rsid w:val="00AD4AFC"/>
    <w:rsid w:val="00AF317D"/>
    <w:rsid w:val="00B07850"/>
    <w:rsid w:val="00B338DA"/>
    <w:rsid w:val="00BB28E0"/>
    <w:rsid w:val="00BB3425"/>
    <w:rsid w:val="00BC6D81"/>
    <w:rsid w:val="00BE1AE3"/>
    <w:rsid w:val="00C26ED6"/>
    <w:rsid w:val="00C30CDD"/>
    <w:rsid w:val="00C45FC8"/>
    <w:rsid w:val="00C7535C"/>
    <w:rsid w:val="00C82A56"/>
    <w:rsid w:val="00C85A9F"/>
    <w:rsid w:val="00CE610D"/>
    <w:rsid w:val="00CF0234"/>
    <w:rsid w:val="00CF4020"/>
    <w:rsid w:val="00D07948"/>
    <w:rsid w:val="00D17ACE"/>
    <w:rsid w:val="00D405A5"/>
    <w:rsid w:val="00D44ACD"/>
    <w:rsid w:val="00D515B0"/>
    <w:rsid w:val="00DA4723"/>
    <w:rsid w:val="00DD1B0A"/>
    <w:rsid w:val="00DE7CC6"/>
    <w:rsid w:val="00E00770"/>
    <w:rsid w:val="00E00E2F"/>
    <w:rsid w:val="00E02332"/>
    <w:rsid w:val="00E04981"/>
    <w:rsid w:val="00E478FA"/>
    <w:rsid w:val="00E669F2"/>
    <w:rsid w:val="00E849F8"/>
    <w:rsid w:val="00E85F0F"/>
    <w:rsid w:val="00EB4EFE"/>
    <w:rsid w:val="00EB7509"/>
    <w:rsid w:val="00EC1E77"/>
    <w:rsid w:val="00F0321C"/>
    <w:rsid w:val="00F1000B"/>
    <w:rsid w:val="00F7207A"/>
    <w:rsid w:val="00FA3ADE"/>
    <w:rsid w:val="00FC2807"/>
    <w:rsid w:val="00FD1ED5"/>
    <w:rsid w:val="00FE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2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C2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C28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807"/>
  </w:style>
  <w:style w:type="paragraph" w:styleId="a5">
    <w:name w:val="footer"/>
    <w:basedOn w:val="a"/>
    <w:link w:val="a6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807"/>
  </w:style>
  <w:style w:type="table" w:styleId="a7">
    <w:name w:val="Table Grid"/>
    <w:basedOn w:val="a1"/>
    <w:rsid w:val="00FC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2807"/>
    <w:pPr>
      <w:ind w:left="720"/>
      <w:contextualSpacing/>
    </w:pPr>
  </w:style>
  <w:style w:type="paragraph" w:styleId="a9">
    <w:name w:val="No Spacing"/>
    <w:link w:val="aa"/>
    <w:uiPriority w:val="1"/>
    <w:qFormat/>
    <w:rsid w:val="00FC28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C2807"/>
  </w:style>
  <w:style w:type="character" w:customStyle="1" w:styleId="FontStyle179">
    <w:name w:val="Font Style179"/>
    <w:basedOn w:val="a0"/>
    <w:rsid w:val="00FC280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FC2807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rsid w:val="00FC2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2">
    <w:name w:val="Font Style182"/>
    <w:basedOn w:val="a0"/>
    <w:rsid w:val="00FC280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FC280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FC2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FC280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rsid w:val="00FC280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27">
    <w:name w:val="Font Style227"/>
    <w:basedOn w:val="a0"/>
    <w:rsid w:val="00FC2807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3">
    <w:name w:val="Font Style263"/>
    <w:basedOn w:val="a0"/>
    <w:rsid w:val="00FC2807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9">
    <w:name w:val="Font Style249"/>
    <w:basedOn w:val="a0"/>
    <w:rsid w:val="00FC2807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3">
    <w:name w:val="Font Style253"/>
    <w:basedOn w:val="a0"/>
    <w:uiPriority w:val="99"/>
    <w:rsid w:val="00FC280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7">
    <w:name w:val="Font Style217"/>
    <w:basedOn w:val="a0"/>
    <w:rsid w:val="00FC280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rsid w:val="00FC280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basedOn w:val="a0"/>
    <w:rsid w:val="00FC2807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Style79">
    <w:name w:val="Style79"/>
    <w:basedOn w:val="a"/>
    <w:rsid w:val="00FC280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FC2807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c1">
    <w:name w:val="c1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2807"/>
  </w:style>
  <w:style w:type="paragraph" w:customStyle="1" w:styleId="ConsPlusNormal">
    <w:name w:val="ConsPlusNormal"/>
    <w:rsid w:val="00FC2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1">
    <w:name w:val="Font Style171"/>
    <w:basedOn w:val="a0"/>
    <w:rsid w:val="00FC28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24">
    <w:name w:val="c24"/>
    <w:basedOn w:val="a0"/>
    <w:rsid w:val="00FC2807"/>
  </w:style>
  <w:style w:type="character" w:customStyle="1" w:styleId="c87">
    <w:name w:val="c87"/>
    <w:basedOn w:val="a0"/>
    <w:rsid w:val="00FC2807"/>
  </w:style>
  <w:style w:type="character" w:customStyle="1" w:styleId="c0">
    <w:name w:val="c0"/>
    <w:basedOn w:val="a0"/>
    <w:uiPriority w:val="99"/>
    <w:rsid w:val="00FC2807"/>
  </w:style>
  <w:style w:type="character" w:customStyle="1" w:styleId="c2">
    <w:name w:val="c2"/>
    <w:basedOn w:val="a0"/>
    <w:rsid w:val="00FC2807"/>
  </w:style>
  <w:style w:type="paragraph" w:customStyle="1" w:styleId="c4">
    <w:name w:val="c4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FC280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2807"/>
  </w:style>
  <w:style w:type="character" w:styleId="ac">
    <w:name w:val="Strong"/>
    <w:basedOn w:val="a0"/>
    <w:uiPriority w:val="22"/>
    <w:qFormat/>
    <w:rsid w:val="00FC2807"/>
    <w:rPr>
      <w:b/>
      <w:bCs/>
    </w:rPr>
  </w:style>
  <w:style w:type="paragraph" w:customStyle="1" w:styleId="c16">
    <w:name w:val="c16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2807"/>
  </w:style>
  <w:style w:type="character" w:styleId="ad">
    <w:name w:val="Hyperlink"/>
    <w:basedOn w:val="a0"/>
    <w:uiPriority w:val="99"/>
    <w:unhideWhenUsed/>
    <w:rsid w:val="00FC2807"/>
    <w:rPr>
      <w:color w:val="0000FF"/>
      <w:u w:val="single"/>
    </w:rPr>
  </w:style>
  <w:style w:type="character" w:customStyle="1" w:styleId="c6">
    <w:name w:val="c6"/>
    <w:basedOn w:val="a0"/>
    <w:rsid w:val="00FC2807"/>
  </w:style>
  <w:style w:type="character" w:customStyle="1" w:styleId="c17">
    <w:name w:val="c17"/>
    <w:basedOn w:val="a0"/>
    <w:rsid w:val="00FC2807"/>
  </w:style>
  <w:style w:type="paragraph" w:customStyle="1" w:styleId="New">
    <w:name w:val="Обычный New"/>
    <w:basedOn w:val="a"/>
    <w:link w:val="New0"/>
    <w:autoRedefine/>
    <w:uiPriority w:val="99"/>
    <w:rsid w:val="00FC280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ew0">
    <w:name w:val="Обычный New Знак"/>
    <w:link w:val="New"/>
    <w:uiPriority w:val="99"/>
    <w:locked/>
    <w:rsid w:val="00FC280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2807"/>
  </w:style>
  <w:style w:type="paragraph" w:customStyle="1" w:styleId="c10">
    <w:name w:val="c10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C2807"/>
    <w:rPr>
      <w:i/>
      <w:iCs/>
    </w:rPr>
  </w:style>
  <w:style w:type="paragraph" w:customStyle="1" w:styleId="c22">
    <w:name w:val="c22"/>
    <w:basedOn w:val="a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4ACD"/>
    <w:rPr>
      <w:rFonts w:ascii="Tahoma" w:hAnsi="Tahoma" w:cs="Tahoma"/>
      <w:sz w:val="16"/>
      <w:szCs w:val="16"/>
    </w:rPr>
  </w:style>
  <w:style w:type="paragraph" w:customStyle="1" w:styleId="c56">
    <w:name w:val="c56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635E3"/>
  </w:style>
  <w:style w:type="paragraph" w:customStyle="1" w:styleId="c29">
    <w:name w:val="c29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rsid w:val="003D1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D1B4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1B45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1B4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1B4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1B4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7B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7040"/>
  </w:style>
  <w:style w:type="paragraph" w:customStyle="1" w:styleId="c35">
    <w:name w:val="c35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B7040"/>
    <w:pPr>
      <w:suppressAutoHyphens/>
      <w:ind w:left="720"/>
    </w:pPr>
    <w:rPr>
      <w:rFonts w:ascii="Calibri" w:eastAsia="SimSun" w:hAnsi="Calibri" w:cs="font187"/>
      <w:kern w:val="1"/>
      <w:lang w:eastAsia="ar-SA"/>
    </w:rPr>
  </w:style>
  <w:style w:type="paragraph" w:customStyle="1" w:styleId="af6">
    <w:name w:val="обычный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28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ladraz.ru/metodika/konspekty-zanjatii-s-doshkolnikam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raznoe/library/2013/09/12/konspekty-razvivayushchikh-zanyatiy-s-doshkolnikami" TargetMode="External"/><Relationship Id="rId17" Type="http://schemas.openxmlformats.org/officeDocument/2006/relationships/hyperlink" Target="http://pochemu4ka.ru/load/doshkolnoe_obrazovanie/zanjatija_konspekty/2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konspekti-zanyatiy-dlya-doshkolnikov-1662446.htm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77;&#1076;&#1072;&#1075;&#1086;&#1075;&#1080;.&#1086;&#1085;&#1083;&#1072;&#1081;&#1085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m.ru/obrazovanie/konspekty-zanyatij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ohcolonoc.ru/conspec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4D25-F58C-4385-90BA-93A8989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11121</Words>
  <Characters>63391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ГДОУ 82</cp:lastModifiedBy>
  <cp:revision>2</cp:revision>
  <cp:lastPrinted>2020-09-03T19:00:00Z</cp:lastPrinted>
  <dcterms:created xsi:type="dcterms:W3CDTF">2020-10-06T13:51:00Z</dcterms:created>
  <dcterms:modified xsi:type="dcterms:W3CDTF">2020-10-06T13:51:00Z</dcterms:modified>
</cp:coreProperties>
</file>