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E" w:rsidRDefault="004135AE" w:rsidP="008A3FAC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Pr="004A592B" w:rsidRDefault="00C45FC8" w:rsidP="00C45FC8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8F21C1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 w:rsidRPr="008F21C1">
        <w:rPr>
          <w:rFonts w:ascii="Times New Roman" w:hAnsi="Times New Roman"/>
          <w:b/>
          <w:bCs/>
          <w:i/>
          <w:noProof/>
          <w:sz w:val="36"/>
          <w:szCs w:val="36"/>
        </w:rPr>
        <w:t>Глуховой М.А.</w:t>
      </w:r>
    </w:p>
    <w:p w:rsidR="004437AE" w:rsidRPr="008F21C1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 w:rsidRPr="008F21C1">
        <w:rPr>
          <w:rFonts w:ascii="Times New Roman" w:hAnsi="Times New Roman"/>
          <w:b/>
          <w:bCs/>
          <w:i/>
          <w:noProof/>
          <w:sz w:val="36"/>
          <w:szCs w:val="36"/>
        </w:rPr>
        <w:t>Патлай Е.В.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№1 (3 - 4 года)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8A3FAC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4437AE" w:rsidRDefault="004437AE"/>
    <w:tbl>
      <w:tblPr>
        <w:tblStyle w:val="a7"/>
        <w:tblpPr w:leftFromText="180" w:rightFromText="180" w:vertAnchor="page" w:horzAnchor="margin" w:tblpY="1368"/>
        <w:tblW w:w="0" w:type="auto"/>
        <w:tblLook w:val="04A0"/>
      </w:tblPr>
      <w:tblGrid>
        <w:gridCol w:w="13841"/>
        <w:gridCol w:w="1754"/>
      </w:tblGrid>
      <w:tr w:rsidR="00A43238" w:rsidTr="00A43238">
        <w:trPr>
          <w:trHeight w:val="448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04B7">
              <w:rPr>
                <w:rFonts w:ascii="Times New Roman" w:hAnsi="Times New Roman" w:cs="Times New Roman"/>
                <w:b/>
                <w:sz w:val="40"/>
                <w:szCs w:val="40"/>
              </w:rPr>
              <w:t>Содержание</w:t>
            </w:r>
          </w:p>
        </w:tc>
        <w:tc>
          <w:tcPr>
            <w:tcW w:w="1754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1.Целевой раздел рабочей программы</w:t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8" w:rsidTr="00A43238">
        <w:trPr>
          <w:trHeight w:val="298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4B7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1754" w:type="dxa"/>
          </w:tcPr>
          <w:p w:rsidR="00A43238" w:rsidRPr="009F4EF5" w:rsidRDefault="00375A9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2 - 7</w:t>
            </w:r>
          </w:p>
        </w:tc>
      </w:tr>
      <w:tr w:rsidR="00A43238" w:rsidTr="00A43238">
        <w:trPr>
          <w:trHeight w:val="635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4B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D04B7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особенностей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№ 1</w:t>
            </w:r>
            <w:r w:rsidRPr="007D04B7">
              <w:rPr>
                <w:rFonts w:ascii="Times New Roman" w:eastAsia="Calibri" w:hAnsi="Times New Roman" w:cs="Times New Roman"/>
                <w:sz w:val="28"/>
                <w:szCs w:val="28"/>
              </w:rPr>
              <w:t>, значим</w:t>
            </w:r>
            <w:r w:rsidRPr="007D04B7">
              <w:rPr>
                <w:rFonts w:ascii="Times New Roman" w:hAnsi="Times New Roman" w:cs="Times New Roman"/>
                <w:sz w:val="28"/>
                <w:szCs w:val="28"/>
              </w:rPr>
              <w:t>ые для разработки и реализации п</w:t>
            </w:r>
            <w:r w:rsidRPr="007D04B7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754" w:type="dxa"/>
          </w:tcPr>
          <w:p w:rsidR="00A43238" w:rsidRPr="009F4EF5" w:rsidRDefault="00375A9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Содержательный раздел рабочей программы</w:t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4B7">
              <w:rPr>
                <w:rFonts w:ascii="Times New Roman" w:hAnsi="Times New Roman" w:cs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</w:t>
            </w:r>
          </w:p>
        </w:tc>
        <w:tc>
          <w:tcPr>
            <w:tcW w:w="1754" w:type="dxa"/>
          </w:tcPr>
          <w:p w:rsidR="00A43238" w:rsidRPr="009F4EF5" w:rsidRDefault="00375A9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</w:t>
            </w:r>
            <w:r w:rsidR="009103E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A43238" w:rsidTr="00A43238">
        <w:trPr>
          <w:trHeight w:val="298"/>
        </w:trPr>
        <w:tc>
          <w:tcPr>
            <w:tcW w:w="13841" w:type="dxa"/>
          </w:tcPr>
          <w:p w:rsidR="00A43238" w:rsidRPr="007D04B7" w:rsidRDefault="00A43238" w:rsidP="00A43238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 Тематические дни 2020/21</w:t>
            </w:r>
            <w:r w:rsidRPr="007D04B7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238" w:rsidTr="00A43238">
        <w:trPr>
          <w:trHeight w:val="635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4B7">
              <w:rPr>
                <w:rFonts w:ascii="Times New Roman" w:hAnsi="Times New Roman" w:cs="Times New Roman"/>
                <w:sz w:val="28"/>
                <w:szCs w:val="28"/>
              </w:rPr>
              <w:t>2.3. Система педагогической диагностики (мониторинга)  достижения детьми планируемых  результатов освоения программы дошкольного образования ГБДОУ д/с №82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4D23AC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C">
              <w:rPr>
                <w:rFonts w:ascii="Times New Roman" w:hAnsi="Times New Roman" w:cs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FC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103E2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4D23AC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A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4D2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мероприятия (с родителями и детьми, межгрупповые, досуговые, выставки творческих работ).</w:t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4D23AC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4D23AC">
              <w:rPr>
                <w:rFonts w:ascii="Times New Roman" w:eastAsia="Calibri" w:hAnsi="Times New Roman" w:cs="Times New Roman"/>
                <w:sz w:val="28"/>
                <w:szCs w:val="28"/>
              </w:rPr>
              <w:t>. Взаимодействие с социальными партнёрами</w:t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238" w:rsidTr="00A43238">
        <w:trPr>
          <w:trHeight w:val="298"/>
        </w:trPr>
        <w:tc>
          <w:tcPr>
            <w:tcW w:w="13841" w:type="dxa"/>
          </w:tcPr>
          <w:p w:rsidR="00A43238" w:rsidRPr="007D04B7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Организационный раздел рабочей программы.</w:t>
            </w:r>
            <w:r w:rsidRPr="007D0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754" w:type="dxa"/>
          </w:tcPr>
          <w:p w:rsidR="00A43238" w:rsidRPr="009F4EF5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38" w:rsidTr="00A43238">
        <w:trPr>
          <w:trHeight w:val="635"/>
        </w:trPr>
        <w:tc>
          <w:tcPr>
            <w:tcW w:w="13841" w:type="dxa"/>
          </w:tcPr>
          <w:p w:rsidR="00A43238" w:rsidRPr="00A866AD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D">
              <w:rPr>
                <w:rFonts w:ascii="Times New Roman" w:hAnsi="Times New Roman" w:cs="Times New Roman"/>
                <w:sz w:val="28"/>
                <w:szCs w:val="28"/>
              </w:rPr>
              <w:t>3.1. Режим пребывания воспитанников в группе (12 часов) (осенне-зимний период, весенне-летний, щадящий режим и др.)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26 - 28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A866AD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D">
              <w:rPr>
                <w:rFonts w:ascii="Times New Roman" w:hAnsi="Times New Roman" w:cs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A866AD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D">
              <w:rPr>
                <w:rFonts w:ascii="Times New Roman" w:hAnsi="Times New Roman" w:cs="Times New Roman"/>
                <w:sz w:val="28"/>
                <w:szCs w:val="28"/>
              </w:rPr>
              <w:t>3.3. Максимально допустимая образовательная нагрузка воспитанников группы (НОД)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3238" w:rsidTr="00A43238">
        <w:trPr>
          <w:trHeight w:val="635"/>
        </w:trPr>
        <w:tc>
          <w:tcPr>
            <w:tcW w:w="13841" w:type="dxa"/>
          </w:tcPr>
          <w:p w:rsidR="00A43238" w:rsidRPr="007D04B7" w:rsidRDefault="00A43238" w:rsidP="00D51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 Расписание организованной образовательной деятельностис детьми </w:t>
            </w:r>
            <w:r w:rsidR="00D51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младшей группы  на 2020-2021</w:t>
            </w:r>
            <w:r w:rsidRPr="007D0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54" w:type="dxa"/>
          </w:tcPr>
          <w:p w:rsidR="00D515B0" w:rsidRDefault="00D515B0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3238" w:rsidTr="00A43238">
        <w:trPr>
          <w:trHeight w:val="317"/>
        </w:trPr>
        <w:tc>
          <w:tcPr>
            <w:tcW w:w="13841" w:type="dxa"/>
          </w:tcPr>
          <w:p w:rsidR="00A43238" w:rsidRPr="00A866AD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6AD">
              <w:rPr>
                <w:rFonts w:ascii="Times New Roman" w:hAnsi="Times New Roman" w:cs="Times New Roman"/>
                <w:sz w:val="28"/>
                <w:szCs w:val="28"/>
              </w:rPr>
              <w:t>3.5. Создание развивающей предметно- пространственной среды группы по пяти образовательным областям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32 - 37</w:t>
            </w:r>
          </w:p>
        </w:tc>
      </w:tr>
      <w:tr w:rsidR="00A43238" w:rsidTr="00A43238">
        <w:trPr>
          <w:trHeight w:val="354"/>
        </w:trPr>
        <w:tc>
          <w:tcPr>
            <w:tcW w:w="13841" w:type="dxa"/>
          </w:tcPr>
          <w:p w:rsidR="00A43238" w:rsidRPr="00230348" w:rsidRDefault="00A43238" w:rsidP="00A4323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 Методическое обеспечение образовательной деятельности (список литературы, ЭОР, др.)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38 - 39</w:t>
            </w:r>
          </w:p>
        </w:tc>
      </w:tr>
      <w:tr w:rsidR="00A43238" w:rsidTr="00A43238">
        <w:trPr>
          <w:trHeight w:val="373"/>
        </w:trPr>
        <w:tc>
          <w:tcPr>
            <w:tcW w:w="13841" w:type="dxa"/>
          </w:tcPr>
          <w:p w:rsidR="00A43238" w:rsidRPr="000469BC" w:rsidRDefault="00A43238" w:rsidP="00A432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6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Листкорректировки программы.</w:t>
            </w:r>
          </w:p>
        </w:tc>
        <w:tc>
          <w:tcPr>
            <w:tcW w:w="1754" w:type="dxa"/>
          </w:tcPr>
          <w:p w:rsidR="00A43238" w:rsidRPr="009F4EF5" w:rsidRDefault="009103E2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44ACD" w:rsidRDefault="00D44ACD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3425" w:rsidRDefault="00BB3425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3238" w:rsidRDefault="000469BC" w:rsidP="000469BC">
      <w:pPr>
        <w:tabs>
          <w:tab w:val="left" w:pos="5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375A98" w:rsidRDefault="00375A98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2807" w:rsidRPr="00A840D2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A84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Pr="00A840D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FC2807" w:rsidRPr="00FD0596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5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1.1. Пояснительная записка </w:t>
      </w:r>
    </w:p>
    <w:p w:rsidR="00FC2807" w:rsidRPr="00065A6D" w:rsidRDefault="00FC2807" w:rsidP="00FC2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группы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младшего </w:t>
      </w: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065A6D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детского сада №82 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FC2807" w:rsidRPr="00065A6D" w:rsidRDefault="00FC2807" w:rsidP="00FC2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Рабочая программа составлена с учетом требований:</w:t>
      </w:r>
    </w:p>
    <w:p w:rsidR="00FC2807" w:rsidRPr="00065A6D" w:rsidRDefault="00FC2807" w:rsidP="00FC280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Закона</w:t>
      </w: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 РФ «Об образовании в РФ» (от </w:t>
      </w:r>
      <w:bookmarkStart w:id="0" w:name="_GoBack"/>
      <w:bookmarkEnd w:id="0"/>
      <w:r w:rsidRPr="00065A6D">
        <w:rPr>
          <w:rFonts w:ascii="Times New Roman" w:eastAsia="Calibri" w:hAnsi="Times New Roman" w:cs="Times New Roman"/>
          <w:sz w:val="28"/>
          <w:szCs w:val="28"/>
        </w:rPr>
        <w:t>29.12.2012 № 273-ФЗ);</w:t>
      </w:r>
    </w:p>
    <w:p w:rsidR="00FC2807" w:rsidRPr="00065A6D" w:rsidRDefault="00FC2807" w:rsidP="00FC280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FC2807" w:rsidRPr="00065A6D" w:rsidRDefault="00FC2807" w:rsidP="00FC2807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FC2807" w:rsidRPr="00065A6D" w:rsidRDefault="00FC2807" w:rsidP="00FC280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Уставом ГБДОУ Детский сад № </w:t>
      </w:r>
      <w:r w:rsidRPr="00065A6D">
        <w:rPr>
          <w:rFonts w:ascii="Times New Roman" w:hAnsi="Times New Roman" w:cs="Times New Roman"/>
          <w:sz w:val="28"/>
          <w:szCs w:val="28"/>
        </w:rPr>
        <w:t>82</w:t>
      </w:r>
    </w:p>
    <w:p w:rsidR="00FC2807" w:rsidRPr="00065A6D" w:rsidRDefault="00FC2807" w:rsidP="00FC28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 xml:space="preserve">Методологической основой рабочей программы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5A6D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</w:t>
      </w:r>
      <w:r>
        <w:rPr>
          <w:rFonts w:ascii="Times New Roman" w:hAnsi="Times New Roman" w:cs="Times New Roman"/>
          <w:sz w:val="28"/>
          <w:szCs w:val="28"/>
        </w:rPr>
        <w:t>йского района Санкт-Петербурга п</w:t>
      </w:r>
      <w:r w:rsidRPr="00065A6D">
        <w:rPr>
          <w:rFonts w:ascii="Times New Roman" w:hAnsi="Times New Roman" w:cs="Times New Roman"/>
          <w:sz w:val="28"/>
          <w:szCs w:val="28"/>
        </w:rPr>
        <w:t>ринятая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советом,  протокол  №2  от 11.11</w:t>
      </w:r>
      <w:r w:rsidRPr="00065A6D">
        <w:rPr>
          <w:rFonts w:ascii="Times New Roman" w:hAnsi="Times New Roman" w:cs="Times New Roman"/>
          <w:sz w:val="28"/>
          <w:szCs w:val="28"/>
        </w:rPr>
        <w:t>.2015, а также парциальная  программа «Природа и художник» Т.А. Копцева, М., 2008г.</w:t>
      </w:r>
    </w:p>
    <w:p w:rsidR="00CF4020" w:rsidRDefault="00FC2807" w:rsidP="00C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</w:t>
      </w:r>
      <w:r w:rsidR="00BB3425">
        <w:rPr>
          <w:rFonts w:ascii="Times New Roman" w:hAnsi="Times New Roman" w:cs="Times New Roman"/>
          <w:sz w:val="28"/>
          <w:szCs w:val="28"/>
        </w:rPr>
        <w:t>анную на один учебный год – 2020/21</w:t>
      </w:r>
      <w:r w:rsidRPr="00065A6D">
        <w:rPr>
          <w:rFonts w:ascii="Times New Roman" w:hAnsi="Times New Roman" w:cs="Times New Roman"/>
          <w:sz w:val="28"/>
          <w:szCs w:val="28"/>
        </w:rPr>
        <w:t>.</w:t>
      </w:r>
    </w:p>
    <w:p w:rsidR="00CF4020" w:rsidRDefault="00CF4020" w:rsidP="00C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1 сентября  2020г.  –  по 31 мая 2021г). </w:t>
      </w:r>
    </w:p>
    <w:p w:rsidR="00FC2807" w:rsidRPr="00065A6D" w:rsidRDefault="00FC2807" w:rsidP="00C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предназначена для детей 3 - 4</w:t>
      </w:r>
      <w:r w:rsidRPr="00065A6D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065A6D">
        <w:rPr>
          <w:rFonts w:ascii="Times New Roman" w:hAnsi="Times New Roman" w:cs="Times New Roman"/>
          <w:sz w:val="28"/>
          <w:szCs w:val="28"/>
        </w:rPr>
        <w:t xml:space="preserve">группа) </w:t>
      </w:r>
    </w:p>
    <w:p w:rsidR="00FC2807" w:rsidRPr="00065A6D" w:rsidRDefault="00FC2807" w:rsidP="00C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FC2807" w:rsidRPr="00AE2D18" w:rsidRDefault="00FC2807" w:rsidP="00FC2807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17"/>
        <w:gridCol w:w="2134"/>
        <w:gridCol w:w="10308"/>
      </w:tblGrid>
      <w:tr w:rsidR="00FC2807" w:rsidRPr="00A840D2" w:rsidTr="00FC2807">
        <w:tc>
          <w:tcPr>
            <w:tcW w:w="3117" w:type="dxa"/>
          </w:tcPr>
          <w:p w:rsidR="00FC2807" w:rsidRPr="00A840D2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42" w:type="dxa"/>
            <w:gridSpan w:val="2"/>
          </w:tcPr>
          <w:p w:rsidR="00FC2807" w:rsidRPr="001B07AC" w:rsidRDefault="00FC2807" w:rsidP="00FC280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jc w:val="left"/>
            </w:pPr>
            <w:r w:rsidRPr="001B07AC">
              <w:rPr>
                <w:rStyle w:val="FontStyle179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FC2807" w:rsidRPr="00A840D2" w:rsidTr="00FC2807">
        <w:tc>
          <w:tcPr>
            <w:tcW w:w="3117" w:type="dxa"/>
          </w:tcPr>
          <w:p w:rsidR="00FC2807" w:rsidRPr="00A840D2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42" w:type="dxa"/>
            <w:gridSpan w:val="2"/>
          </w:tcPr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Объединение обучения и воспитания в целостный образовательный процесс с учётом возрастных, индивидуальных, психологических и физиологических  особенностей ребёнка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lastRenderedPageBreak/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1061"/>
              </w:tabs>
              <w:spacing w:line="240" w:lineRule="auto"/>
              <w:jc w:val="left"/>
            </w:pPr>
            <w:r w:rsidRPr="001B07AC">
              <w:rPr>
                <w:rStyle w:val="FontStyle179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FC2807" w:rsidRPr="00A840D2" w:rsidTr="00FC2807">
        <w:tc>
          <w:tcPr>
            <w:tcW w:w="3117" w:type="dxa"/>
          </w:tcPr>
          <w:p w:rsidR="00FC2807" w:rsidRPr="00A840D2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2442" w:type="dxa"/>
            <w:gridSpan w:val="2"/>
          </w:tcPr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поддержки инициативы детей в различных видах деятельности;  формирования познавательных интересов и познавательных действий ребенка.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сотрудничества с семьёй;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  <w:sz w:val="24"/>
                <w:szCs w:val="24"/>
              </w:rPr>
            </w:pPr>
            <w:r w:rsidRPr="001B07AC">
              <w:rPr>
                <w:rStyle w:val="FontStyle179"/>
                <w:sz w:val="24"/>
                <w:szCs w:val="24"/>
              </w:rPr>
              <w:t>приобщения детей к социокультурным нормам, традициям семьи, общества и государства;</w:t>
            </w:r>
          </w:p>
          <w:p w:rsidR="00FC2807" w:rsidRPr="001B07AC" w:rsidRDefault="00FC2807" w:rsidP="00FC2807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1061"/>
              </w:tabs>
              <w:spacing w:line="240" w:lineRule="auto"/>
              <w:jc w:val="left"/>
            </w:pPr>
            <w:r w:rsidRPr="001B07AC">
              <w:rPr>
                <w:rStyle w:val="FontStyle179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FC2807" w:rsidRPr="00A840D2" w:rsidTr="00FC2807">
        <w:trPr>
          <w:trHeight w:val="659"/>
        </w:trPr>
        <w:tc>
          <w:tcPr>
            <w:tcW w:w="3117" w:type="dxa"/>
            <w:vMerge w:val="restart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Краткая психолого-педагогическая характеристика особенностей психофизиологического развития детей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3- 4 лет</w:t>
            </w:r>
          </w:p>
          <w:p w:rsidR="00FC2807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08" w:type="dxa"/>
          </w:tcPr>
          <w:p w:rsidR="00FC2807" w:rsidRPr="00A840D2" w:rsidRDefault="00FC2807" w:rsidP="00FC2807">
            <w:pPr>
              <w:pStyle w:val="a9"/>
            </w:pPr>
            <w:r w:rsidRPr="00835E37">
              <w:t>Взаимодействие и общение со взрослыми сохраняют ведущую роль в развитии ребенка. Форма общения - ситуативно-деловая. Взрослый – источник способов деятельности, партнер по игре и творчеству. В дидактических играх принимает игровую задачу и действует в соответствии с ней. Проявляет интерес к игровому общению со сверстниками. Форма общения с детьми - эмоционально-практическая. Могут называть друг друга по имени, вступая  игровое общение. Элементарно договариваются о совместных действиях, ролях, есть любимые игры и роли, которые охотнее всего выполняет ребенок. Узнает яркие эмоциональнее состояния других детей, учитывают их при общении. Этот возраст характеризуется кризисом, (негативными поведенческими реакциями, независимостью и выделением своего Я). Эмоциональное состояние зависит от физического комфорта.</w:t>
            </w:r>
          </w:p>
        </w:tc>
      </w:tr>
      <w:tr w:rsidR="00FC2807" w:rsidRPr="00A840D2" w:rsidTr="00FC2807">
        <w:trPr>
          <w:trHeight w:val="434"/>
        </w:trPr>
        <w:tc>
          <w:tcPr>
            <w:tcW w:w="3117" w:type="dxa"/>
            <w:vMerge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FC2807" w:rsidRPr="00A840D2" w:rsidRDefault="00FC2807" w:rsidP="00FC2807">
            <w:pPr>
              <w:pStyle w:val="a9"/>
            </w:pPr>
            <w:r w:rsidRPr="00A840D2">
              <w:t>Познавательное развитие</w:t>
            </w:r>
          </w:p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8" w:type="dxa"/>
          </w:tcPr>
          <w:p w:rsidR="00FC2807" w:rsidRPr="00835E37" w:rsidRDefault="00FC2807" w:rsidP="00FC2807">
            <w:pPr>
              <w:pStyle w:val="a9"/>
            </w:pPr>
            <w:r w:rsidRPr="00835E37">
              <w:t>Познавательная активность ребенка проявляется все ярче, но интерес определяется внешними и функциональными свойствами предметов.</w:t>
            </w:r>
          </w:p>
          <w:p w:rsidR="00FC2807" w:rsidRPr="00835E37" w:rsidRDefault="00FC2807" w:rsidP="00FC2807">
            <w:pPr>
              <w:pStyle w:val="a9"/>
              <w:rPr>
                <w:i/>
              </w:rPr>
            </w:pPr>
            <w:r w:rsidRPr="00835E37">
              <w:rPr>
                <w:i/>
              </w:rPr>
              <w:t xml:space="preserve">Внимание – </w:t>
            </w:r>
            <w:r w:rsidRPr="00835E37">
              <w:t>неустойчивое, зависит от личного интереса, новизны, удовольствия, разнообразия, быстро переключается с одной деятельности на другую. Удерживает внимание 5-10 мин. Объем внимания 3-4 предмета;</w:t>
            </w:r>
          </w:p>
          <w:p w:rsidR="00FC2807" w:rsidRPr="00835E37" w:rsidRDefault="00FC2807" w:rsidP="00FC2807">
            <w:pPr>
              <w:pStyle w:val="a9"/>
            </w:pPr>
            <w:r w:rsidRPr="00835E37">
              <w:rPr>
                <w:i/>
              </w:rPr>
              <w:t xml:space="preserve">Память – </w:t>
            </w:r>
            <w:r w:rsidRPr="00835E37">
              <w:t>непроизвольная (эмоционально окрашенная информация), преобладает узнавание, а не запоминание; кратковременная. Объем памяти 3-4 предмета из 5;</w:t>
            </w:r>
          </w:p>
          <w:p w:rsidR="00FC2807" w:rsidRPr="00835E37" w:rsidRDefault="00FC2807" w:rsidP="00FC2807">
            <w:pPr>
              <w:pStyle w:val="a9"/>
            </w:pPr>
            <w:r w:rsidRPr="00835E37">
              <w:rPr>
                <w:i/>
              </w:rPr>
              <w:t xml:space="preserve">Восприятие –  </w:t>
            </w:r>
            <w:r w:rsidRPr="00835E37">
              <w:t>является ведущей функцией, прослеживается взаимосвязь всех видов: зрительного, слухового, тактильно-двигательного, обонятельного и вкусового. Сформированы основные сенсорные эталоны (цвет, форма, величина);</w:t>
            </w:r>
          </w:p>
          <w:p w:rsidR="00FC2807" w:rsidRPr="00835E37" w:rsidRDefault="00FC2807" w:rsidP="00FC2807">
            <w:pPr>
              <w:pStyle w:val="a9"/>
            </w:pPr>
            <w:r w:rsidRPr="00835E37">
              <w:rPr>
                <w:i/>
              </w:rPr>
              <w:t xml:space="preserve">Мышление – </w:t>
            </w:r>
            <w:r w:rsidRPr="00835E37">
              <w:t xml:space="preserve">переход от наглядно-действенного к наглядно-образному мышлению (переход от </w:t>
            </w:r>
            <w:r w:rsidRPr="00835E37">
              <w:lastRenderedPageBreak/>
              <w:t>действий с предметами к действию с образами: предметы – заместители, картинки);</w:t>
            </w:r>
          </w:p>
          <w:p w:rsidR="00FC2807" w:rsidRPr="00A840D2" w:rsidRDefault="00FC2807" w:rsidP="00FC2807">
            <w:pPr>
              <w:pStyle w:val="a9"/>
            </w:pPr>
            <w:r w:rsidRPr="00835E37">
              <w:rPr>
                <w:i/>
              </w:rPr>
              <w:t xml:space="preserve">Воображение - </w:t>
            </w:r>
            <w:r w:rsidRPr="00835E37">
              <w:t>репродуктивное (воссоздание репродукции знакомого образа).</w:t>
            </w:r>
          </w:p>
        </w:tc>
      </w:tr>
      <w:tr w:rsidR="00FC2807" w:rsidRPr="00A840D2" w:rsidTr="00FC2807">
        <w:trPr>
          <w:trHeight w:val="382"/>
        </w:trPr>
        <w:tc>
          <w:tcPr>
            <w:tcW w:w="3117" w:type="dxa"/>
            <w:vMerge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308" w:type="dxa"/>
          </w:tcPr>
          <w:p w:rsidR="00FC2807" w:rsidRPr="00A840D2" w:rsidRDefault="00FC2807" w:rsidP="00FC2807">
            <w:pPr>
              <w:pStyle w:val="a9"/>
            </w:pPr>
            <w:r w:rsidRPr="00835E37">
              <w:t>Активно пользуется речью. Понимает обращенную речь, отвечает на вопросы, используя простые и сложные предложения. Хорошо осваивает и использует в практике слова, связанные с этикой общения, культурой поведения (приветствия, просьба, благодарность), бытовой и игровой практикой. Охотно пересказывает знакомые сказки и рассказы при помощи взрослого.</w:t>
            </w:r>
          </w:p>
        </w:tc>
      </w:tr>
      <w:tr w:rsidR="00FC2807" w:rsidRPr="00A840D2" w:rsidTr="00FC2807">
        <w:trPr>
          <w:trHeight w:val="330"/>
        </w:trPr>
        <w:tc>
          <w:tcPr>
            <w:tcW w:w="3117" w:type="dxa"/>
            <w:vMerge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FC2807" w:rsidRPr="00A840D2" w:rsidRDefault="00FC2807" w:rsidP="00FC2807">
            <w:pPr>
              <w:pStyle w:val="a9"/>
            </w:pPr>
            <w:r w:rsidRPr="00A840D2">
              <w:t>Художественно-эстетическое</w:t>
            </w:r>
          </w:p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FC2807" w:rsidRPr="00835E37" w:rsidRDefault="00FC2807" w:rsidP="00FC2807">
            <w:pPr>
              <w:pStyle w:val="a9"/>
            </w:pPr>
            <w:r w:rsidRPr="00835E37">
              <w:t>Эмоционально откликается на выразительные образы. Различные материалы продуктивной деятельности являются предметом познания, а не средством, т.к. зрительно-моторная координация недостаточно сформирована. Ребенок создает простые сюжетные и декоративные изображения. Подбирает цвет, соответствующий изображенному предмету.  С интересом слушает музыкальные произведения. Высказывает суждения о настроении музыки. Может менять движения в зависимости от ритма музыки. Запоминает и узнает  знакомые музыкальные произведения.</w:t>
            </w:r>
          </w:p>
        </w:tc>
      </w:tr>
      <w:tr w:rsidR="00FC2807" w:rsidRPr="00A840D2" w:rsidTr="00FC2807">
        <w:trPr>
          <w:trHeight w:val="399"/>
        </w:trPr>
        <w:tc>
          <w:tcPr>
            <w:tcW w:w="3117" w:type="dxa"/>
            <w:vMerge/>
          </w:tcPr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FC2807" w:rsidRPr="00A840D2" w:rsidRDefault="00FC2807" w:rsidP="00FC2807">
            <w:pPr>
              <w:pStyle w:val="a9"/>
            </w:pPr>
            <w:r w:rsidRPr="00A840D2">
              <w:t>Физическое</w:t>
            </w:r>
          </w:p>
          <w:p w:rsidR="00FC2807" w:rsidRPr="00A840D2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FC2807" w:rsidRPr="00835E37" w:rsidRDefault="00FC2807" w:rsidP="00FC2807">
            <w:pPr>
              <w:pStyle w:val="a9"/>
            </w:pPr>
            <w:r w:rsidRPr="00835E37">
              <w:t>Ребенок гармонично физически развивается У него высокая потребность и  большое желание двигаться.  Основные движения (ходьба, бег, ползание, лазание, прыжки) выполняет уверенно. Может действовать по указанию педагога, которое сопровождаются наглядными ориентирами и речевым сопровождением. Наблюдается зеркальность при повторении движений. С большим удовольствием участвует в подвижных играх. При выполнении игровых физических упражнений, вступает в общении с другими детьми и с педагогом. Пытается соблюдать правила игры.</w:t>
            </w:r>
          </w:p>
        </w:tc>
      </w:tr>
      <w:tr w:rsidR="00126DA3" w:rsidRPr="00A840D2" w:rsidTr="00FC2807">
        <w:trPr>
          <w:trHeight w:val="122"/>
        </w:trPr>
        <w:tc>
          <w:tcPr>
            <w:tcW w:w="3117" w:type="dxa"/>
            <w:vMerge w:val="restart"/>
          </w:tcPr>
          <w:p w:rsidR="00126DA3" w:rsidRPr="00065A6D" w:rsidRDefault="00126DA3" w:rsidP="00FC2807">
            <w:pPr>
              <w:pStyle w:val="a9"/>
              <w:jc w:val="center"/>
            </w:pPr>
            <w:r w:rsidRPr="00065A6D">
              <w:t>Психологические особенности детей</w:t>
            </w:r>
          </w:p>
          <w:p w:rsidR="00126DA3" w:rsidRPr="00065A6D" w:rsidRDefault="00126DA3" w:rsidP="00FC2807">
            <w:pPr>
              <w:pStyle w:val="a9"/>
              <w:jc w:val="center"/>
              <w:rPr>
                <w:b/>
              </w:rPr>
            </w:pPr>
            <w:r>
              <w:t xml:space="preserve">3- 4 </w:t>
            </w:r>
            <w:r w:rsidRPr="00065A6D">
              <w:t>лет</w:t>
            </w: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Ведущая потребность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Потребность в общении, уважении, признании самостоятельности ребенка.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Ведущая функция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Восприятие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Игровая деятельность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Партнерская с взрослыми; индивидуальная с игрушками, игровое действие.</w:t>
            </w:r>
          </w:p>
        </w:tc>
      </w:tr>
      <w:tr w:rsidR="00126DA3" w:rsidRPr="00A840D2" w:rsidTr="00FC2807">
        <w:trPr>
          <w:trHeight w:val="154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Отношения со взрослыми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126DA3" w:rsidRPr="00A840D2" w:rsidTr="00FC2807">
        <w:trPr>
          <w:trHeight w:val="105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Отношения со сверстниками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Эмоционально-практическое: сверстник малоинтересен.</w:t>
            </w:r>
          </w:p>
        </w:tc>
      </w:tr>
      <w:tr w:rsidR="00126DA3" w:rsidRPr="00A840D2" w:rsidTr="00FC2807">
        <w:trPr>
          <w:trHeight w:val="105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Эмоции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Резкие переключения; эмоциональное состояние зависит от физического комфорта.</w:t>
            </w:r>
          </w:p>
        </w:tc>
      </w:tr>
      <w:tr w:rsidR="00126DA3" w:rsidRPr="00A840D2" w:rsidTr="00FC2807">
        <w:trPr>
          <w:trHeight w:val="171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Способ познания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 xml:space="preserve"> Экспериментирование. Конструирование.</w:t>
            </w:r>
          </w:p>
        </w:tc>
      </w:tr>
      <w:tr w:rsidR="00126DA3" w:rsidRPr="00A840D2" w:rsidTr="00FC2807">
        <w:trPr>
          <w:trHeight w:val="105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Объект познания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Непосредственно окружающие предметы, их свойства и назначения.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Восприятие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Восприятие сенсорных эталонов (цвет, форма, размер)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Внимание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Память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126DA3" w:rsidRPr="00A840D2" w:rsidTr="00FC2807">
        <w:trPr>
          <w:trHeight w:val="274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Мышление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 xml:space="preserve">Переход от наглядно-действенного к наглядно-образному мышлению (переход от действий с </w:t>
            </w:r>
            <w:r w:rsidRPr="002F13C4">
              <w:lastRenderedPageBreak/>
              <w:t>предметами к действию с образами: предметы – заместители, картинки)</w:t>
            </w:r>
          </w:p>
        </w:tc>
      </w:tr>
      <w:tr w:rsidR="00126DA3" w:rsidRPr="00A840D2" w:rsidTr="00FC2807">
        <w:trPr>
          <w:trHeight w:val="206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Воображение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Репродуктивное (воссоздание репродукции знакомого образа)</w:t>
            </w:r>
          </w:p>
        </w:tc>
      </w:tr>
      <w:tr w:rsidR="00126DA3" w:rsidRPr="00A840D2" w:rsidTr="00FC2807">
        <w:trPr>
          <w:trHeight w:val="122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>Условия успешности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Разнообразие окружающей среды; партнерские отношения с взрослыми.</w:t>
            </w:r>
          </w:p>
        </w:tc>
      </w:tr>
      <w:tr w:rsidR="00126DA3" w:rsidRPr="00A840D2" w:rsidTr="00FC2807">
        <w:trPr>
          <w:trHeight w:val="137"/>
        </w:trPr>
        <w:tc>
          <w:tcPr>
            <w:tcW w:w="3117" w:type="dxa"/>
            <w:vMerge/>
          </w:tcPr>
          <w:p w:rsidR="00126DA3" w:rsidRPr="00065A6D" w:rsidRDefault="00126DA3" w:rsidP="00FC2807">
            <w:pPr>
              <w:pStyle w:val="a9"/>
            </w:pPr>
          </w:p>
        </w:tc>
        <w:tc>
          <w:tcPr>
            <w:tcW w:w="2134" w:type="dxa"/>
          </w:tcPr>
          <w:p w:rsidR="00126DA3" w:rsidRPr="00065A6D" w:rsidRDefault="00126DA3" w:rsidP="00FC2807">
            <w:pPr>
              <w:pStyle w:val="a9"/>
            </w:pPr>
            <w:r w:rsidRPr="00065A6D">
              <w:t xml:space="preserve">Новообразования возраста </w:t>
            </w:r>
          </w:p>
        </w:tc>
        <w:tc>
          <w:tcPr>
            <w:tcW w:w="10308" w:type="dxa"/>
          </w:tcPr>
          <w:p w:rsidR="00126DA3" w:rsidRPr="002F13C4" w:rsidRDefault="00126DA3" w:rsidP="009C3803">
            <w:pPr>
              <w:pStyle w:val="a9"/>
            </w:pPr>
            <w:r w:rsidRPr="002F13C4">
              <w:t>Самопознание, усвоение первичных нравственных норм.</w:t>
            </w:r>
          </w:p>
        </w:tc>
      </w:tr>
      <w:tr w:rsidR="00FC2807" w:rsidRPr="00A840D2" w:rsidTr="00FC2807">
        <w:tc>
          <w:tcPr>
            <w:tcW w:w="3117" w:type="dxa"/>
          </w:tcPr>
          <w:p w:rsidR="00FC2807" w:rsidRPr="00A840D2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4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Целевые ориентиры </w:t>
            </w:r>
            <w:r w:rsidRPr="00A8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2442" w:type="dxa"/>
            <w:gridSpan w:val="2"/>
          </w:tcPr>
          <w:p w:rsidR="00126DA3" w:rsidRPr="00126DA3" w:rsidRDefault="00126DA3" w:rsidP="00126DA3">
            <w:pPr>
              <w:pStyle w:val="a9"/>
              <w:rPr>
                <w:rStyle w:val="FontStyle182"/>
                <w:b/>
                <w:bCs/>
                <w:sz w:val="28"/>
                <w:szCs w:val="28"/>
              </w:rPr>
            </w:pPr>
            <w:r w:rsidRPr="003561C7">
              <w:rPr>
                <w:rStyle w:val="FontStyle178"/>
                <w:sz w:val="28"/>
                <w:szCs w:val="28"/>
              </w:rPr>
              <w:t>К четырём годам</w:t>
            </w:r>
          </w:p>
          <w:p w:rsidR="000D687F" w:rsidRPr="000D687F" w:rsidRDefault="000D687F" w:rsidP="000D687F">
            <w:pPr>
              <w:pStyle w:val="Style51"/>
              <w:widowControl/>
              <w:numPr>
                <w:ilvl w:val="0"/>
                <w:numId w:val="8"/>
              </w:numPr>
              <w:tabs>
                <w:tab w:val="left" w:pos="2222"/>
              </w:tabs>
              <w:spacing w:line="240" w:lineRule="auto"/>
              <w:ind w:left="737"/>
              <w:jc w:val="left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Ребёнок может спокойно, не мешая другому ребенку играть рядом, объединяться в игре с общей игрушкой, участвовать в несложной совмес</w:t>
            </w:r>
            <w:r w:rsidR="00C26ED6">
              <w:rPr>
                <w:rStyle w:val="FontStyle182"/>
                <w:sz w:val="24"/>
                <w:szCs w:val="24"/>
              </w:rPr>
              <w:t xml:space="preserve">тной практической деятельности. </w:t>
            </w:r>
            <w:r w:rsidRPr="000D687F">
              <w:rPr>
                <w:rStyle w:val="FontStyle182"/>
                <w:sz w:val="24"/>
                <w:szCs w:val="24"/>
              </w:rPr>
              <w:t>Проявляет стремление к  положительным поступкам, но взаимоотношения зависят от ситуации и пока    еще    требуют постоянного внимания воспитателя.  Активно участвует в разнообразных  видах деятельности: в играх, двигательных упражнениях, в действиях по обследованию свойств и качеств предметов и их использованию рисовании, лепке, речевом общении, в творчестве.</w:t>
            </w:r>
          </w:p>
          <w:p w:rsidR="000D687F" w:rsidRPr="000D687F" w:rsidRDefault="000D687F" w:rsidP="000D687F">
            <w:pPr>
              <w:pStyle w:val="Style51"/>
              <w:widowControl/>
              <w:numPr>
                <w:ilvl w:val="0"/>
                <w:numId w:val="8"/>
              </w:numPr>
              <w:spacing w:line="240" w:lineRule="auto"/>
              <w:ind w:left="737"/>
              <w:jc w:val="left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Принимает   цель,  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      </w:r>
          </w:p>
          <w:p w:rsidR="000D687F" w:rsidRP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093"/>
              </w:tabs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 xml:space="preserve"> Проявляет эмоциональную отзывчивость, подражая      примеру взрослых, старается утешить обиженного, угостить, обрадовать, помочь.   Начинает  в мимике и жестах различать эмоциональные состояния людей, веселую  и  грустную музыку,  веселое и грустное   настроение сверстников, взрослых, эмоционально откликается на содержание прочитанного, сопереживают героям.</w:t>
            </w:r>
          </w:p>
          <w:p w:rsidR="000D687F" w:rsidRP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107"/>
              </w:tabs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      </w:r>
          </w:p>
          <w:p w:rsidR="000D687F" w:rsidRPr="000D687F" w:rsidRDefault="000D687F" w:rsidP="000D687F">
            <w:pPr>
              <w:pStyle w:val="Style51"/>
              <w:widowControl/>
              <w:numPr>
                <w:ilvl w:val="0"/>
                <w:numId w:val="8"/>
              </w:numPr>
              <w:tabs>
                <w:tab w:val="left" w:pos="2222"/>
              </w:tabs>
              <w:spacing w:line="240" w:lineRule="auto"/>
              <w:ind w:left="737"/>
              <w:jc w:val="left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 xml:space="preserve">Владеет игровыми действиями с игрушками и предметами-заместителями, разворачивает игровой    сюжет    из нескольких эпизодов, приобрел   первичные умения ролевого поведения. </w:t>
            </w:r>
          </w:p>
          <w:p w:rsidR="000D687F" w:rsidRP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Значительно увеличился запас слов, совершенствуется грамматический строй речи, пользуется   не только простыми, но и сложными предложениями.</w:t>
            </w:r>
          </w:p>
          <w:p w:rsidR="000D687F" w:rsidRPr="000D687F" w:rsidRDefault="000D687F" w:rsidP="000D687F">
            <w:pPr>
              <w:pStyle w:val="a9"/>
              <w:numPr>
                <w:ilvl w:val="0"/>
                <w:numId w:val="8"/>
              </w:numPr>
              <w:ind w:left="737"/>
              <w:rPr>
                <w:rStyle w:val="FontStyle178"/>
                <w:b w:val="0"/>
                <w:sz w:val="24"/>
                <w:szCs w:val="24"/>
              </w:rPr>
            </w:pPr>
            <w:r w:rsidRPr="000D687F">
              <w:rPr>
                <w:rStyle w:val="FontStyle178"/>
                <w:b w:val="0"/>
                <w:sz w:val="24"/>
                <w:szCs w:val="24"/>
              </w:rPr>
              <w:t>Сформирована соответствующая возрасту координация движений. Ребёнок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      </w:r>
          </w:p>
          <w:p w:rsidR="000D687F" w:rsidRPr="000D687F" w:rsidRDefault="000D687F" w:rsidP="000D687F">
            <w:pPr>
              <w:pStyle w:val="a9"/>
              <w:numPr>
                <w:ilvl w:val="0"/>
                <w:numId w:val="8"/>
              </w:numPr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Владеет элементарной культурой  поведения во время еды за столом, навыками самообслуживания: умывания, одевания.</w:t>
            </w:r>
          </w:p>
          <w:p w:rsidR="000D687F" w:rsidRPr="000D687F" w:rsidRDefault="000D687F" w:rsidP="000D687F">
            <w:pPr>
              <w:pStyle w:val="Style53"/>
              <w:widowControl/>
              <w:numPr>
                <w:ilvl w:val="0"/>
                <w:numId w:val="8"/>
              </w:numPr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Правильно пользуется предметами личной гигиены (полотенцем, носовым платком, расческой).</w:t>
            </w:r>
          </w:p>
          <w:p w:rsidR="000D687F" w:rsidRPr="00C26ED6" w:rsidRDefault="000D687F" w:rsidP="00C26ED6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102"/>
              </w:tabs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 xml:space="preserve">Проявляет интерес к миру, потребность в познавательном общении </w:t>
            </w:r>
            <w:r w:rsidRPr="00C26ED6">
              <w:rPr>
                <w:rStyle w:val="FontStyle182"/>
                <w:sz w:val="24"/>
                <w:szCs w:val="24"/>
              </w:rPr>
              <w:t xml:space="preserve">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</w:t>
            </w:r>
            <w:r w:rsidRPr="00C26ED6">
              <w:rPr>
                <w:rStyle w:val="FontStyle182"/>
                <w:sz w:val="24"/>
                <w:szCs w:val="24"/>
              </w:rPr>
              <w:lastRenderedPageBreak/>
              <w:t>деятельности переживает чувство удивления, радости познания мира.</w:t>
            </w:r>
          </w:p>
          <w:p w:rsidR="000D687F" w:rsidRPr="000D687F" w:rsidRDefault="000D687F" w:rsidP="000D687F">
            <w:pPr>
              <w:pStyle w:val="Style51"/>
              <w:widowControl/>
              <w:numPr>
                <w:ilvl w:val="0"/>
                <w:numId w:val="8"/>
              </w:numPr>
              <w:tabs>
                <w:tab w:val="left" w:pos="1896"/>
              </w:tabs>
              <w:spacing w:line="240" w:lineRule="auto"/>
              <w:ind w:left="737"/>
              <w:jc w:val="left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Знает свои имя, фамилию, пол, возраст. Осознает свои отдельные умения и действия, которые самостоятельно освоены   («Я умею строить   дом», «Я умею сам застегивать куртку» и т. п.). Узнает дом, квартиру, в которой живет, детский сад, группу, своих    воспитателей, няню.   Знает членов своей семьи и ближайших родственников. Разговаривает со взрослым о членах своей семьи, отвечая на вопросы при рассматривании семейного     альбома или фотографий. Называет хорошо знакомых животных и растения ближайшего окружения их действия, яркие признаки внешнего вида.</w:t>
            </w:r>
          </w:p>
          <w:p w:rsidR="000D687F" w:rsidRP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102"/>
              </w:tabs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</w:t>
            </w:r>
          </w:p>
          <w:p w:rsid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102"/>
              </w:tabs>
              <w:spacing w:line="240" w:lineRule="auto"/>
              <w:ind w:left="737"/>
              <w:rPr>
                <w:rStyle w:val="FontStyle182"/>
                <w:sz w:val="24"/>
                <w:szCs w:val="24"/>
              </w:rPr>
            </w:pPr>
            <w:r w:rsidRPr="000D687F">
              <w:rPr>
                <w:rStyle w:val="FontStyle182"/>
                <w:sz w:val="24"/>
                <w:szCs w:val="24"/>
              </w:rPr>
      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уголка природы.</w:t>
            </w:r>
          </w:p>
          <w:p w:rsidR="00FC2807" w:rsidRPr="000D687F" w:rsidRDefault="000D687F" w:rsidP="000D687F">
            <w:pPr>
              <w:pStyle w:val="Style48"/>
              <w:widowControl/>
              <w:numPr>
                <w:ilvl w:val="0"/>
                <w:numId w:val="8"/>
              </w:numPr>
              <w:tabs>
                <w:tab w:val="left" w:pos="2102"/>
              </w:tabs>
              <w:spacing w:line="240" w:lineRule="auto"/>
              <w:ind w:left="737"/>
            </w:pPr>
            <w:r w:rsidRPr="000D687F">
              <w:rPr>
                <w:rStyle w:val="FontStyle182"/>
                <w:sz w:val="24"/>
                <w:szCs w:val="24"/>
              </w:rPr>
              <w:t>Освоил некоторые нормы и правила поведения, связанные с определенными разрешениями и запретами  («можно», «нужно»,  «нельзя»), может 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</w:tbl>
    <w:p w:rsidR="00FC2807" w:rsidRDefault="00FC2807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687F" w:rsidRDefault="000D687F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6ED6" w:rsidRDefault="00C26ED6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6ED6" w:rsidRDefault="00C26ED6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807" w:rsidRPr="00FD0596" w:rsidRDefault="00FC2807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059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FD0596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Характеристики особенностей развития детей </w:t>
      </w:r>
      <w:r w:rsidR="00C26ED6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="00AF317D">
        <w:rPr>
          <w:rFonts w:ascii="Times New Roman" w:hAnsi="Times New Roman" w:cs="Times New Roman"/>
          <w:b/>
          <w:sz w:val="28"/>
          <w:szCs w:val="28"/>
        </w:rPr>
        <w:t>группы № 1</w:t>
      </w:r>
      <w:r w:rsidRPr="00FD0596">
        <w:rPr>
          <w:rFonts w:ascii="Times New Roman" w:eastAsia="Calibri" w:hAnsi="Times New Roman" w:cs="Times New Roman"/>
          <w:b/>
          <w:sz w:val="28"/>
          <w:szCs w:val="28"/>
        </w:rPr>
        <w:t>, значим</w:t>
      </w:r>
      <w:r w:rsidRPr="00FD0596">
        <w:rPr>
          <w:rFonts w:ascii="Times New Roman" w:hAnsi="Times New Roman" w:cs="Times New Roman"/>
          <w:b/>
          <w:sz w:val="28"/>
          <w:szCs w:val="28"/>
        </w:rPr>
        <w:t>ые для разработки и реализации п</w:t>
      </w:r>
      <w:r w:rsidRPr="00FD0596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FC2807" w:rsidRPr="00065A6D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807" w:rsidRPr="00065A6D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A6D">
        <w:rPr>
          <w:rFonts w:ascii="Times New Roman" w:hAnsi="Times New Roman" w:cs="Times New Roman"/>
          <w:b/>
          <w:sz w:val="28"/>
          <w:szCs w:val="28"/>
        </w:rPr>
        <w:t>Режим  работы  группы  с 7.00  до  19.00</w:t>
      </w:r>
    </w:p>
    <w:p w:rsidR="00FC2807" w:rsidRPr="00065A6D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hAnsi="Times New Roman" w:cs="Times New Roman"/>
          <w:sz w:val="28"/>
          <w:szCs w:val="28"/>
        </w:rPr>
        <w:t>С</w:t>
      </w:r>
      <w:r w:rsidR="00BB3425">
        <w:rPr>
          <w:rFonts w:ascii="Times New Roman" w:hAnsi="Times New Roman" w:cs="Times New Roman"/>
          <w:sz w:val="28"/>
          <w:szCs w:val="28"/>
        </w:rPr>
        <w:t xml:space="preserve">писочный  состав  группы   - </w:t>
      </w:r>
      <w:r w:rsidR="00A367C8">
        <w:rPr>
          <w:rFonts w:ascii="Times New Roman" w:hAnsi="Times New Roman" w:cs="Times New Roman"/>
          <w:sz w:val="28"/>
          <w:szCs w:val="28"/>
        </w:rPr>
        <w:t>20</w:t>
      </w:r>
      <w:r w:rsidRPr="00065A6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C2807" w:rsidRPr="00065A6D" w:rsidRDefault="000D687F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</w:t>
      </w:r>
      <w:r w:rsidR="00FC2807" w:rsidRPr="00065A6D">
        <w:rPr>
          <w:rFonts w:ascii="Times New Roman" w:hAnsi="Times New Roman" w:cs="Times New Roman"/>
          <w:sz w:val="28"/>
          <w:szCs w:val="28"/>
        </w:rPr>
        <w:t>человек</w:t>
      </w:r>
    </w:p>
    <w:p w:rsidR="00FC2807" w:rsidRPr="00065A6D" w:rsidRDefault="000D687F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Девочек – </w:t>
      </w:r>
      <w:r w:rsidR="00FC2807" w:rsidRPr="00065A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C2807" w:rsidRPr="00065A6D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807" w:rsidRPr="00065A6D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A6D">
        <w:rPr>
          <w:rFonts w:ascii="Times New Roman" w:hAnsi="Times New Roman" w:cs="Times New Roman"/>
          <w:b/>
          <w:sz w:val="28"/>
          <w:szCs w:val="28"/>
        </w:rPr>
        <w:t>Социальный  статус  семей  выглядит  следующим  образом:</w:t>
      </w:r>
    </w:p>
    <w:p w:rsidR="00FC2807" w:rsidRPr="00065A6D" w:rsidRDefault="000D687F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 семья  - </w:t>
      </w:r>
    </w:p>
    <w:p w:rsidR="00FC2807" w:rsidRPr="00065A6D" w:rsidRDefault="000D687F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 семья  - </w:t>
      </w:r>
    </w:p>
    <w:p w:rsidR="00FC2807" w:rsidRPr="00065A6D" w:rsidRDefault="000D687F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Неполная  семья  - </w:t>
      </w:r>
    </w:p>
    <w:p w:rsidR="00FC2807" w:rsidRPr="00065A6D" w:rsidRDefault="00FC2807" w:rsidP="00FC280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807" w:rsidRPr="00065A6D" w:rsidRDefault="00FC2807" w:rsidP="00FC280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Основной состав группы постоянен. </w:t>
      </w:r>
    </w:p>
    <w:p w:rsidR="00FC2807" w:rsidRPr="00065A6D" w:rsidRDefault="00FC2807" w:rsidP="00FC280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1 группой здоровья-  </w:t>
      </w:r>
    </w:p>
    <w:p w:rsidR="00FC2807" w:rsidRPr="00065A6D" w:rsidRDefault="00FC2807" w:rsidP="00FC280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 xml:space="preserve">со 2 группой здоровья </w:t>
      </w:r>
      <w:r w:rsidRPr="00065A6D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FC2807" w:rsidRPr="00065A6D" w:rsidRDefault="00FC2807" w:rsidP="00FC280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6D">
        <w:rPr>
          <w:rFonts w:ascii="Times New Roman" w:eastAsia="Calibri" w:hAnsi="Times New Roman" w:cs="Times New Roman"/>
          <w:sz w:val="28"/>
          <w:szCs w:val="28"/>
        </w:rPr>
        <w:t>с 3 группой здоровья</w:t>
      </w:r>
      <w:r w:rsidRPr="00065A6D">
        <w:rPr>
          <w:rFonts w:ascii="Times New Roman" w:hAnsi="Times New Roman" w:cs="Times New Roman"/>
          <w:sz w:val="28"/>
          <w:szCs w:val="28"/>
        </w:rPr>
        <w:t xml:space="preserve">  -           </w:t>
      </w:r>
    </w:p>
    <w:p w:rsidR="00FC2807" w:rsidRPr="00065A6D" w:rsidRDefault="00FC2807" w:rsidP="00FC2807">
      <w:pPr>
        <w:pStyle w:val="aa"/>
        <w:spacing w:before="0" w:beforeAutospacing="0" w:after="0" w:afterAutospacing="0"/>
        <w:rPr>
          <w:sz w:val="28"/>
          <w:szCs w:val="28"/>
        </w:rPr>
      </w:pPr>
      <w:r w:rsidRPr="00065A6D">
        <w:rPr>
          <w:sz w:val="28"/>
          <w:szCs w:val="28"/>
        </w:rPr>
        <w:t xml:space="preserve">Дети с повышенной  активностью - </w:t>
      </w:r>
    </w:p>
    <w:p w:rsidR="00FC2807" w:rsidRPr="00065A6D" w:rsidRDefault="00FC2807" w:rsidP="00FC2807">
      <w:pPr>
        <w:pStyle w:val="aa"/>
        <w:spacing w:before="0" w:beforeAutospacing="0" w:after="0" w:afterAutospacing="0"/>
        <w:rPr>
          <w:sz w:val="28"/>
          <w:szCs w:val="28"/>
        </w:rPr>
      </w:pPr>
      <w:r w:rsidRPr="00065A6D">
        <w:rPr>
          <w:sz w:val="28"/>
          <w:szCs w:val="28"/>
        </w:rPr>
        <w:t xml:space="preserve">Медлительные дети - </w:t>
      </w:r>
    </w:p>
    <w:p w:rsidR="00FC2807" w:rsidRPr="00065A6D" w:rsidRDefault="00FC2807" w:rsidP="00FC2807">
      <w:pPr>
        <w:pStyle w:val="aa"/>
        <w:spacing w:before="0" w:beforeAutospacing="0" w:after="0" w:afterAutospacing="0"/>
        <w:rPr>
          <w:sz w:val="28"/>
          <w:szCs w:val="28"/>
        </w:rPr>
      </w:pPr>
      <w:r w:rsidRPr="00065A6D">
        <w:rPr>
          <w:sz w:val="28"/>
          <w:szCs w:val="28"/>
        </w:rPr>
        <w:t xml:space="preserve">Дети с признаками  неуверенного поведения - </w:t>
      </w:r>
    </w:p>
    <w:p w:rsidR="00FC2807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отсутствующие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</w:p>
    <w:p w:rsidR="000D687F" w:rsidRDefault="000D687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224F" w:rsidRDefault="006A224F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2807" w:rsidRPr="00611972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8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Pr="00D968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Содержательный раздел рабочей программы</w:t>
      </w:r>
    </w:p>
    <w:p w:rsidR="00FC2807" w:rsidRPr="00D96815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Содержание образовательной работы с детьми по пяти образовательным областям:</w:t>
      </w:r>
    </w:p>
    <w:p w:rsidR="00FC2807" w:rsidRPr="00B969E7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9E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FC2807" w:rsidRPr="00B969E7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FC2807" w:rsidRPr="00B969E7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FC2807" w:rsidRPr="00B969E7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FC2807" w:rsidRPr="000D687F" w:rsidRDefault="00FC2807" w:rsidP="000D687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6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tbl>
      <w:tblPr>
        <w:tblStyle w:val="a7"/>
        <w:tblW w:w="15648" w:type="dxa"/>
        <w:tblLayout w:type="fixed"/>
        <w:tblLook w:val="04A0"/>
      </w:tblPr>
      <w:tblGrid>
        <w:gridCol w:w="1387"/>
        <w:gridCol w:w="2832"/>
        <w:gridCol w:w="8505"/>
        <w:gridCol w:w="2924"/>
      </w:tblGrid>
      <w:tr w:rsidR="00FC2807" w:rsidRPr="00B42531" w:rsidTr="00FC2807">
        <w:trPr>
          <w:trHeight w:val="967"/>
        </w:trPr>
        <w:tc>
          <w:tcPr>
            <w:tcW w:w="1387" w:type="dxa"/>
          </w:tcPr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832" w:type="dxa"/>
          </w:tcPr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Темы/</w:t>
            </w: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8505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924" w:type="dxa"/>
          </w:tcPr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  <w:r w:rsidRPr="00B42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проекты и др.)</w:t>
            </w:r>
          </w:p>
        </w:tc>
      </w:tr>
      <w:tr w:rsidR="00FC2807" w:rsidRPr="00B42531" w:rsidTr="00FC2807">
        <w:trPr>
          <w:trHeight w:val="550"/>
        </w:trPr>
        <w:tc>
          <w:tcPr>
            <w:tcW w:w="1387" w:type="dxa"/>
            <w:vMerge w:val="restart"/>
          </w:tcPr>
          <w:p w:rsidR="002C254C" w:rsidRDefault="002C254C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2807" w:rsidRPr="00B42531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FC2807" w:rsidRPr="00B42531" w:rsidRDefault="00BB3425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C7535C" w:rsidRDefault="00C7535C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2807" w:rsidRDefault="00BB3425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1 по 4</w:t>
            </w:r>
            <w:r w:rsidR="00FC2807" w:rsidRPr="00844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</w:p>
          <w:p w:rsidR="00C7535C" w:rsidRPr="00844374" w:rsidRDefault="00C7535C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2807" w:rsidRPr="00844374" w:rsidRDefault="00844374" w:rsidP="00844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1AE3" w:rsidRPr="00844374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Здравствуйте, это Я!</w:t>
            </w:r>
            <w:r w:rsidRPr="008443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6A224F" w:rsidRPr="00801588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нахождения в детском саду; развивать представления </w:t>
            </w:r>
            <w:r w:rsidR="00A367C8">
              <w:rPr>
                <w:rFonts w:ascii="Times New Roman" w:hAnsi="Times New Roman" w:cs="Times New Roman"/>
                <w:sz w:val="24"/>
                <w:szCs w:val="24"/>
              </w:rPr>
              <w:t xml:space="preserve">детей о детском саде, 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 как ближайшем социокультурно</w:t>
            </w:r>
            <w:r w:rsidR="00A367C8">
              <w:rPr>
                <w:rFonts w:ascii="Times New Roman" w:hAnsi="Times New Roman" w:cs="Times New Roman"/>
                <w:sz w:val="24"/>
                <w:szCs w:val="24"/>
              </w:rPr>
              <w:t>м  учреждении: о сотрудниках детского сада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предметном окружении, о правилах поведения в ДОУ; формировать дружеские, доброжелательные отношения между детьми. Между детьми и сотрудниками ДОУ; способствовать установлению эмоционального контакта, формированию мотивации на взаимодействие путём вовлечения детей в совместную 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2C254C" w:rsidRDefault="006A224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  <w:p w:rsidR="00AF317D" w:rsidRPr="00801588" w:rsidRDefault="00AF317D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AF317D" w:rsidRPr="00B42531" w:rsidRDefault="00AF317D" w:rsidP="00AF317D">
            <w:pPr>
              <w:pStyle w:val="aa"/>
              <w:spacing w:before="0" w:beforeAutospacing="0" w:after="0" w:afterAutospacing="0"/>
            </w:pPr>
            <w:r w:rsidRPr="00B42531">
              <w:lastRenderedPageBreak/>
              <w:t xml:space="preserve">- Совместная образовательная деятельность педагогов и детей. </w:t>
            </w:r>
          </w:p>
          <w:p w:rsidR="00AF317D" w:rsidRPr="00B42531" w:rsidRDefault="00AF317D" w:rsidP="00AF317D">
            <w:pPr>
              <w:pStyle w:val="aa"/>
              <w:spacing w:before="0" w:beforeAutospacing="0" w:after="0" w:afterAutospacing="0"/>
            </w:pPr>
            <w:r w:rsidRPr="00B42531">
              <w:t>- Самостоятельная деятельность детей.</w:t>
            </w:r>
          </w:p>
          <w:p w:rsidR="00AF317D" w:rsidRPr="00B42531" w:rsidRDefault="00AF317D" w:rsidP="00AF317D">
            <w:pPr>
              <w:pStyle w:val="aa"/>
              <w:spacing w:before="0" w:beforeAutospacing="0" w:after="0" w:afterAutospacing="0"/>
            </w:pPr>
            <w:r w:rsidRPr="00B42531">
              <w:t>- Не</w:t>
            </w:r>
            <w:r>
              <w:t xml:space="preserve">прерывная </w:t>
            </w:r>
            <w:r w:rsidRPr="00B42531">
              <w:lastRenderedPageBreak/>
              <w:t>образовательная деятельность.</w:t>
            </w:r>
          </w:p>
          <w:p w:rsidR="00AF317D" w:rsidRPr="00B42531" w:rsidRDefault="00AF317D" w:rsidP="00AF317D">
            <w:pPr>
              <w:pStyle w:val="aa"/>
              <w:spacing w:before="0" w:beforeAutospacing="0" w:after="0" w:afterAutospacing="0"/>
            </w:pPr>
            <w:r w:rsidRPr="00B42531">
              <w:t>- Образовательная деятельность в режимных моментах.</w:t>
            </w:r>
          </w:p>
          <w:p w:rsidR="00AF317D" w:rsidRDefault="00AF317D" w:rsidP="00AF317D">
            <w:pPr>
              <w:pStyle w:val="a9"/>
              <w:rPr>
                <w:b/>
                <w:u w:val="single"/>
              </w:rPr>
            </w:pPr>
          </w:p>
          <w:p w:rsidR="00AF317D" w:rsidRPr="0052000E" w:rsidRDefault="00AF317D" w:rsidP="00AF317D">
            <w:pPr>
              <w:pStyle w:val="a9"/>
              <w:rPr>
                <w:b/>
                <w:u w:val="single"/>
              </w:rPr>
            </w:pPr>
            <w:r w:rsidRPr="0052000E">
              <w:rPr>
                <w:b/>
                <w:u w:val="single"/>
              </w:rPr>
              <w:t>«Социально-коммуникативное развитие»</w:t>
            </w:r>
            <w:r>
              <w:rPr>
                <w:b/>
                <w:u w:val="single"/>
              </w:rPr>
              <w:t xml:space="preserve">. </w:t>
            </w:r>
            <w:r w:rsidRPr="0052000E">
              <w:rPr>
                <w:b/>
              </w:rPr>
              <w:t>Формы</w:t>
            </w:r>
            <w:r>
              <w:rPr>
                <w:b/>
              </w:rPr>
              <w:t>,</w:t>
            </w:r>
            <w:r w:rsidRPr="0052000E">
              <w:rPr>
                <w:b/>
              </w:rPr>
              <w:t xml:space="preserve">  используемые в работе в данном направлении</w:t>
            </w:r>
            <w:r>
              <w:rPr>
                <w:b/>
              </w:rPr>
              <w:t>: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>
              <w:t>Н</w:t>
            </w:r>
            <w:r w:rsidRPr="0005483A">
              <w:t>аблюдения.</w:t>
            </w:r>
          </w:p>
          <w:p w:rsidR="00AF317D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Чтение художественной литературы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>
              <w:t>Р</w:t>
            </w:r>
            <w:r w:rsidRPr="0005483A">
              <w:t>ассматривание иллюстраций.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>
              <w:t>Ситуации общения на определённую тему. П</w:t>
            </w:r>
            <w:r w:rsidRPr="0005483A">
              <w:t xml:space="preserve">росмотр </w:t>
            </w:r>
            <w:r>
              <w:t xml:space="preserve">презентаций, </w:t>
            </w:r>
            <w:r w:rsidRPr="0005483A">
              <w:t xml:space="preserve">видеофильмов. 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Поисково-творческие задания упражнения, моделирование.</w:t>
            </w:r>
          </w:p>
          <w:p w:rsidR="00AF317D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 xml:space="preserve">Игры – сюжетно-ролевые подвижные, 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дидактические, театрализованные, творческие.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хороводные,</w:t>
            </w:r>
          </w:p>
          <w:p w:rsidR="00AF317D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Трудовая деятельность</w:t>
            </w:r>
            <w:r>
              <w:t>.</w:t>
            </w:r>
            <w:r w:rsidRPr="0005483A">
              <w:t xml:space="preserve"> Театрализованные постановки </w:t>
            </w:r>
          </w:p>
          <w:p w:rsidR="00AF317D" w:rsidRPr="0005483A" w:rsidRDefault="00AF317D" w:rsidP="00AF317D">
            <w:pPr>
              <w:pStyle w:val="aa"/>
              <w:spacing w:before="0" w:beforeAutospacing="0" w:after="0" w:afterAutospacing="0"/>
            </w:pPr>
            <w:r w:rsidRPr="0005483A">
              <w:t>Праздники и развлечения</w:t>
            </w:r>
          </w:p>
          <w:p w:rsidR="00AF317D" w:rsidRDefault="00AF317D" w:rsidP="00A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0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Экспериментирование.  </w:t>
            </w:r>
            <w:r w:rsidRPr="005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Индивидуальная работа</w:t>
            </w:r>
          </w:p>
          <w:p w:rsidR="00F7207A" w:rsidRDefault="00F7207A" w:rsidP="00A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A" w:rsidRPr="00037E09" w:rsidRDefault="00F7207A" w:rsidP="00F7207A">
            <w:pPr>
              <w:pStyle w:val="a9"/>
              <w:rPr>
                <w:b/>
                <w:u w:val="single"/>
              </w:rPr>
            </w:pPr>
            <w:r w:rsidRPr="00037E09">
              <w:rPr>
                <w:b/>
                <w:u w:val="single"/>
              </w:rPr>
              <w:t>«Познавательное развитие».</w:t>
            </w:r>
            <w:r w:rsidRPr="00037E09">
              <w:rPr>
                <w:b/>
              </w:rPr>
              <w:t xml:space="preserve"> Формы,  используемые в работе в данном направлении: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Экспериментирование, исследование.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F7207A" w:rsidRPr="003F6C6F" w:rsidRDefault="00F7207A" w:rsidP="00F7207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F7207A" w:rsidRPr="003F6C6F" w:rsidRDefault="00F7207A" w:rsidP="00F7207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F7207A" w:rsidRPr="003F6C6F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F7207A" w:rsidRPr="003F6C6F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F">
              <w:rPr>
                <w:rFonts w:ascii="Times New Roman" w:hAnsi="Times New Roman" w:cs="Times New Roman"/>
                <w:sz w:val="24"/>
                <w:szCs w:val="24"/>
              </w:rPr>
              <w:t xml:space="preserve">Игры -драматизации  </w:t>
            </w:r>
          </w:p>
          <w:p w:rsidR="00F7207A" w:rsidRPr="003F6C6F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игры 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F">
              <w:rPr>
                <w:rFonts w:ascii="Times New Roman" w:hAnsi="Times New Roman" w:cs="Times New Roman"/>
                <w:sz w:val="24"/>
                <w:szCs w:val="24"/>
              </w:rPr>
              <w:t>Календарно-обрядовые праздники</w:t>
            </w:r>
          </w:p>
          <w:p w:rsidR="00F7207A" w:rsidRDefault="00F7207A" w:rsidP="00AF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A" w:rsidRPr="00037E09" w:rsidRDefault="00F7207A" w:rsidP="00F7207A">
            <w:pPr>
              <w:pStyle w:val="a9"/>
              <w:rPr>
                <w:b/>
                <w:u w:val="single"/>
              </w:rPr>
            </w:pPr>
            <w:r w:rsidRPr="00037E09">
              <w:rPr>
                <w:b/>
                <w:u w:val="single"/>
              </w:rPr>
              <w:t>«Речевое развитие»</w:t>
            </w:r>
            <w:r w:rsidRPr="00037E09">
              <w:rPr>
                <w:b/>
              </w:rPr>
              <w:t xml:space="preserve"> Формы,  используемые в работе в данном направлении: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(в том числе в процессе наблюдения за объектами природы, трудом взрослых). 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7A" w:rsidRPr="00037E09" w:rsidRDefault="00F7207A" w:rsidP="00F7207A">
            <w:pPr>
              <w:pStyle w:val="a9"/>
              <w:rPr>
                <w:b/>
                <w:u w:val="single"/>
              </w:rPr>
            </w:pPr>
            <w:r w:rsidRPr="00037E09">
              <w:rPr>
                <w:b/>
                <w:u w:val="single"/>
              </w:rPr>
              <w:t>«Художественно-эстетическое развитие»</w:t>
            </w:r>
          </w:p>
          <w:p w:rsidR="00F7207A" w:rsidRPr="00037E09" w:rsidRDefault="00F7207A" w:rsidP="00F7207A">
            <w:pPr>
              <w:pStyle w:val="a9"/>
              <w:rPr>
                <w:b/>
                <w:u w:val="single"/>
              </w:rPr>
            </w:pPr>
            <w:r w:rsidRPr="00037E09">
              <w:rPr>
                <w:b/>
              </w:rPr>
              <w:t>Формы,  используемые в работе в данном направлении: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гимнастика, 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Хороводная игра с пением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Развлечения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F7207A" w:rsidRPr="00037E09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F7207A" w:rsidRPr="003F6C6F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7A" w:rsidRDefault="00F7207A" w:rsidP="00F7207A">
            <w:pPr>
              <w:pStyle w:val="a9"/>
              <w:rPr>
                <w:b/>
                <w:sz w:val="32"/>
                <w:szCs w:val="32"/>
                <w:u w:val="single"/>
              </w:rPr>
            </w:pPr>
            <w:r w:rsidRPr="009D4104">
              <w:rPr>
                <w:b/>
                <w:sz w:val="32"/>
                <w:szCs w:val="32"/>
                <w:u w:val="single"/>
              </w:rPr>
              <w:t>«Физическое развитие»</w:t>
            </w:r>
          </w:p>
          <w:p w:rsidR="00F7207A" w:rsidRPr="00037E09" w:rsidRDefault="00F7207A" w:rsidP="00F7207A">
            <w:pPr>
              <w:pStyle w:val="a9"/>
              <w:rPr>
                <w:b/>
                <w:u w:val="single"/>
              </w:rPr>
            </w:pPr>
            <w:r w:rsidRPr="00037E09">
              <w:rPr>
                <w:b/>
              </w:rPr>
              <w:t>Формы,  используемые в работе в данном направлении:</w:t>
            </w:r>
          </w:p>
          <w:p w:rsidR="00F7207A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F7207A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7207A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гимнастика, 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под музыку,</w:t>
            </w:r>
          </w:p>
          <w:p w:rsidR="00F7207A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F7207A" w:rsidRDefault="00F7207A" w:rsidP="00F7207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беседы с элементами движений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7207A" w:rsidRDefault="00F7207A" w:rsidP="00F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F7207A" w:rsidRPr="00F7207A" w:rsidRDefault="00F7207A" w:rsidP="00F7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FC2807" w:rsidRDefault="00FC2807" w:rsidP="00FC2807">
            <w:pPr>
              <w:pStyle w:val="a9"/>
              <w:rPr>
                <w:b/>
                <w:sz w:val="32"/>
                <w:szCs w:val="32"/>
                <w:u w:val="single"/>
              </w:rPr>
            </w:pPr>
          </w:p>
          <w:p w:rsidR="00FC2807" w:rsidRPr="0052000E" w:rsidRDefault="00FC2807" w:rsidP="00FC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6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BB3425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7 по 11</w:t>
            </w:r>
            <w:r w:rsidR="00FC2807" w:rsidRPr="00844374">
              <w:rPr>
                <w:sz w:val="28"/>
                <w:szCs w:val="28"/>
                <w:u w:val="single"/>
                <w:lang w:eastAsia="en-US"/>
              </w:rPr>
              <w:t xml:space="preserve"> сентября</w:t>
            </w:r>
          </w:p>
          <w:p w:rsidR="00C7535C" w:rsidRPr="00844374" w:rsidRDefault="00C7535C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844374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74">
              <w:rPr>
                <w:rFonts w:ascii="Times New Roman" w:hAnsi="Times New Roman" w:cs="Times New Roman"/>
                <w:b/>
                <w:sz w:val="28"/>
                <w:szCs w:val="28"/>
              </w:rPr>
              <w:t>«Водичка, водичка умой моё личико»</w:t>
            </w:r>
          </w:p>
          <w:p w:rsidR="00844374" w:rsidRPr="00844374" w:rsidRDefault="00844374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Pr="00801588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содержание:</w:t>
            </w:r>
            <w:r w:rsidRPr="0080158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развивать  простейшие навыки поведения во время еды, умывания. Приучать детей следить за своим внешним видом. Продолжать развивать  умение правильно пользоваться мылом, аккуратно мыть руки, лицо, уши; насухо вытираться после умывания, вешать полотенце на место, поль</w:t>
            </w:r>
            <w:r w:rsidRPr="0080158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зоваться расческой и носовым платком. Развивать  элементарные навыки поведения за столом (правильно пользоваться столовой и чайной ложками, вилкой, салфеткой; не крошить хлеб, пережевывать пищу с закрытым ртом, не разговаривать с полным ртом). </w:t>
            </w:r>
            <w:r w:rsidRPr="008015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уважение к труду младшего воспитателя, формировать желание приходить на помощь.</w:t>
            </w:r>
          </w:p>
          <w:p w:rsidR="00AF317D" w:rsidRDefault="006A224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  <w:p w:rsidR="00AF317D" w:rsidRPr="00801588" w:rsidRDefault="00AF317D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249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BB3425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14 по  18</w:t>
            </w:r>
            <w:r w:rsidR="00FC2807" w:rsidRPr="00844374">
              <w:rPr>
                <w:sz w:val="28"/>
                <w:szCs w:val="28"/>
                <w:u w:val="single"/>
                <w:lang w:eastAsia="en-US"/>
              </w:rPr>
              <w:t xml:space="preserve"> сентября</w:t>
            </w:r>
          </w:p>
          <w:p w:rsidR="00C7535C" w:rsidRDefault="00C7535C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C7535C" w:rsidRPr="00844374" w:rsidRDefault="00C7535C" w:rsidP="00FC2807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Pr="001A5B20" w:rsidRDefault="001A5B20" w:rsidP="001A5B20">
            <w:pPr>
              <w:pStyle w:val="Style67"/>
              <w:rPr>
                <w:b/>
                <w:sz w:val="28"/>
                <w:szCs w:val="28"/>
              </w:rPr>
            </w:pPr>
            <w:r w:rsidRPr="001A5B20">
              <w:rPr>
                <w:b/>
                <w:sz w:val="28"/>
                <w:szCs w:val="28"/>
              </w:rPr>
              <w:t>«Мои любимые игрушки»</w:t>
            </w:r>
          </w:p>
          <w:p w:rsidR="001A5B20" w:rsidRPr="00844374" w:rsidRDefault="001A5B20" w:rsidP="00FC2807">
            <w:pPr>
              <w:pStyle w:val="Style67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C254C" w:rsidRPr="00801588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доступном ребёнку предметном мире и назначении предметов, о правилах их безопасного использования; поддерживать и развивать интерес детей к обследованию предметов , разнообразным действиям с ними; учить принимать игровую задачу; формировать умение играть сообща, делиться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44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95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535C" w:rsidRDefault="00BB3425" w:rsidP="00A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21 по 25</w:t>
            </w:r>
            <w:r w:rsidR="00FC2807" w:rsidRPr="009520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</w:p>
          <w:p w:rsidR="00FC2807" w:rsidRPr="00AF317D" w:rsidRDefault="00952028" w:rsidP="00AF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20"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Что растёт на грядке</w:t>
            </w: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Pr="002C254C" w:rsidRDefault="00801588" w:rsidP="002C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Программное </w:t>
            </w:r>
            <w:r w:rsidR="002C254C"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A224F" w:rsidRPr="002C254C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 знаниями о</w:t>
            </w:r>
            <w:r w:rsidRPr="002C25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224F" w:rsidRPr="002C254C">
              <w:rPr>
                <w:rFonts w:ascii="Times New Roman" w:hAnsi="Times New Roman" w:cs="Times New Roman"/>
                <w:sz w:val="24"/>
                <w:szCs w:val="24"/>
              </w:rPr>
              <w:t xml:space="preserve"> овощах. Закреплять знания детей  о том, что овощи растут (на огороде)  на грядках.  Формировать умение различать и называть по внешнему виду, форме и цвету овощи.  Вовлекать детей в элементарную исследовательскую деятельность. Способствовать усвоению обобщающего понятия  «овощи».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801588">
        <w:trPr>
          <w:trHeight w:val="1546"/>
        </w:trPr>
        <w:tc>
          <w:tcPr>
            <w:tcW w:w="1387" w:type="dxa"/>
            <w:vMerge w:val="restart"/>
          </w:tcPr>
          <w:p w:rsidR="002C254C" w:rsidRDefault="002C254C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FC2807" w:rsidRPr="00B42531" w:rsidRDefault="00BB3425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2832" w:type="dxa"/>
          </w:tcPr>
          <w:p w:rsidR="00C7535C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C7535C" w:rsidRPr="00952028" w:rsidRDefault="00BB3425" w:rsidP="00AF317D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28 сентября  по 2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октября</w:t>
            </w:r>
          </w:p>
          <w:p w:rsidR="00FC2807" w:rsidRPr="00AF317D" w:rsidRDefault="00952028" w:rsidP="00AF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20"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Детки с ветки</w:t>
            </w: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Pr="00801588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 знаниями о фруктах. Закреплятьзнания детей  о том, что фрукты растут (в садах) на деревьях. Формировать умение различать и называть по внешнему виду, форме и цвету фрукты. Вовлекать детей в элементарную исследовательскую деятельность. Способствовать усвоению обобщающего понятия  «фрукты».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801588">
        <w:trPr>
          <w:trHeight w:val="1978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BB3425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5 по 9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октября</w:t>
            </w:r>
          </w:p>
          <w:p w:rsidR="00C7535C" w:rsidRPr="00952028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Pr="00952028" w:rsidRDefault="00952028" w:rsidP="0095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20"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Ходит осень по дорожке</w:t>
            </w: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2807" w:rsidRPr="00952028" w:rsidRDefault="00FC2807" w:rsidP="00952028">
            <w:pPr>
              <w:pStyle w:val="Style67"/>
              <w:jc w:val="left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5" w:type="dxa"/>
          </w:tcPr>
          <w:p w:rsidR="00FC2807" w:rsidRPr="00801588" w:rsidRDefault="0080158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осени: сезонные изменения в природе, одежде людей, на участке детского сада. Укреплять интерес детей к окружающей природе. Накапливать представления об объектах и явлениях природы, их разнообразии. Обогащать  личный опыт детей знаниями, эмоциями и впечатлениями об осени, вызвать эмоциональный отклик и эстетические чувства на красоту осенней природы. Развивать речевую активность детей.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44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04981" w:rsidRDefault="00E04981" w:rsidP="00AF317D">
            <w:pPr>
              <w:pStyle w:val="Style67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BB3425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12 по 16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октября</w:t>
            </w:r>
          </w:p>
          <w:p w:rsidR="00C7535C" w:rsidRPr="00952028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1A5B20" w:rsidRPr="00952028" w:rsidRDefault="00952028" w:rsidP="0095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20"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лное лукошко</w:t>
            </w: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2807" w:rsidRPr="00952028" w:rsidRDefault="00FC2807" w:rsidP="00952028">
            <w:pPr>
              <w:pStyle w:val="Style67"/>
              <w:rPr>
                <w:b/>
                <w:sz w:val="28"/>
                <w:szCs w:val="28"/>
              </w:rPr>
            </w:pPr>
          </w:p>
          <w:p w:rsidR="00FC2807" w:rsidRPr="00952028" w:rsidRDefault="00FC2807" w:rsidP="00952028">
            <w:pPr>
              <w:pStyle w:val="Style67"/>
              <w:rPr>
                <w:sz w:val="28"/>
                <w:szCs w:val="28"/>
              </w:rPr>
            </w:pPr>
          </w:p>
          <w:p w:rsidR="00FC2807" w:rsidRPr="00952028" w:rsidRDefault="00FC2807" w:rsidP="00AF317D">
            <w:pPr>
              <w:pStyle w:val="Style67"/>
              <w:jc w:val="left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5" w:type="dxa"/>
          </w:tcPr>
          <w:p w:rsidR="00165E86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Обогащать личный опыт детей знаниями. Эмоциями и впечатлениями об осени; закрепить знания о наиболее типичных особенностях осени, о явлениях осенней природы, о грибах, ягодах, цветах, их внешнем виде, форме, величине, цвете;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обследования( 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6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BB3425" w:rsidRPr="00AF317D" w:rsidRDefault="00BB3425" w:rsidP="00AF317D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19</w:t>
            </w:r>
            <w:r w:rsidR="00A06C90" w:rsidRPr="00952028">
              <w:rPr>
                <w:sz w:val="28"/>
                <w:szCs w:val="28"/>
                <w:u w:val="single"/>
                <w:lang w:eastAsia="en-US"/>
              </w:rPr>
              <w:t xml:space="preserve">  по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23 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>октября</w:t>
            </w:r>
          </w:p>
          <w:p w:rsidR="001A5B20" w:rsidRDefault="00952028" w:rsidP="00165E86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</w:t>
            </w:r>
            <w:r w:rsidR="001A5B20" w:rsidRPr="00952028">
              <w:rPr>
                <w:b/>
                <w:sz w:val="28"/>
                <w:szCs w:val="28"/>
              </w:rPr>
              <w:t>Животные нашего леса</w:t>
            </w:r>
            <w:r w:rsidRPr="00952028">
              <w:rPr>
                <w:b/>
                <w:sz w:val="28"/>
                <w:szCs w:val="28"/>
              </w:rPr>
              <w:t>»</w:t>
            </w:r>
          </w:p>
          <w:p w:rsidR="00C7535C" w:rsidRPr="00165E86" w:rsidRDefault="00C7535C" w:rsidP="00165E86">
            <w:pPr>
              <w:pStyle w:val="Style67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Pr="00E04981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E04981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44"/>
        </w:trPr>
        <w:tc>
          <w:tcPr>
            <w:tcW w:w="1387" w:type="dxa"/>
            <w:tcBorders>
              <w:top w:val="nil"/>
            </w:tcBorders>
          </w:tcPr>
          <w:p w:rsidR="00FC2807" w:rsidRPr="00B42531" w:rsidRDefault="00FC2807" w:rsidP="00FC28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FC2807" w:rsidRDefault="00BB3425" w:rsidP="00AF317D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26 октября по 30 октября</w:t>
            </w:r>
          </w:p>
          <w:p w:rsidR="00FC2807" w:rsidRDefault="00952028" w:rsidP="00165E86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</w:t>
            </w:r>
            <w:r w:rsidR="001A5B20" w:rsidRPr="00952028">
              <w:rPr>
                <w:b/>
                <w:sz w:val="28"/>
                <w:szCs w:val="28"/>
              </w:rPr>
              <w:t>Домашние животные</w:t>
            </w:r>
            <w:r w:rsidRPr="00952028">
              <w:rPr>
                <w:b/>
                <w:sz w:val="28"/>
                <w:szCs w:val="28"/>
              </w:rPr>
              <w:t>»</w:t>
            </w:r>
          </w:p>
          <w:p w:rsidR="00C7535C" w:rsidRPr="00165E86" w:rsidRDefault="00C7535C" w:rsidP="00165E86">
            <w:pPr>
              <w:pStyle w:val="Style67"/>
              <w:widowControl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5" w:type="dxa"/>
          </w:tcPr>
          <w:p w:rsidR="00FC2807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обращении с животными, стимулировать проявление добрых чувств и отношений к животным; содействовать накоплению ребёнком личного опыта познания окружающего мира и чувственного контакта с ним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60"/>
        </w:trPr>
        <w:tc>
          <w:tcPr>
            <w:tcW w:w="1387" w:type="dxa"/>
            <w:vMerge w:val="restart"/>
          </w:tcPr>
          <w:p w:rsidR="00E04981" w:rsidRDefault="00E04981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C2807" w:rsidRPr="00B42531" w:rsidRDefault="00C7535C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C7535C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2 по 6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ноября</w:t>
            </w:r>
          </w:p>
          <w:p w:rsidR="00C7535C" w:rsidRPr="00952028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Pr="00952028" w:rsidRDefault="00952028" w:rsidP="00952028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«Птичья столовая»</w:t>
            </w:r>
          </w:p>
          <w:p w:rsidR="00952028" w:rsidRPr="00952028" w:rsidRDefault="00952028" w:rsidP="00952028">
            <w:pPr>
              <w:pStyle w:val="Style67"/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04981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Наблюдать за птицами, прилетающими на участок (ворона, голубь, синица, воробей), подкармливать их. Расширять представление о внешнем виде птиц, месте обитания, чем питаются, какую пользу приносят человеку. Знакомить с особенностями поведения птиц. Способствовать усвоению обобщающего понятия «птицы».  Формировать желание заботится о птицах, охранять их; развивать эмоции и гуманные чувства, помогать отражать в игре природный мир; побуждать к первым творческим проявлениям.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24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A154FF" w:rsidRDefault="00A154FF" w:rsidP="00A154FF">
            <w:pPr>
              <w:pStyle w:val="Style67"/>
              <w:widowControl/>
              <w:tabs>
                <w:tab w:val="left" w:pos="219"/>
                <w:tab w:val="center" w:pos="1308"/>
              </w:tabs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A06C90" w:rsidP="00D17ACE">
            <w:pPr>
              <w:pStyle w:val="Style67"/>
              <w:widowControl/>
              <w:tabs>
                <w:tab w:val="left" w:pos="219"/>
                <w:tab w:val="center" w:pos="1308"/>
              </w:tabs>
              <w:rPr>
                <w:sz w:val="28"/>
                <w:szCs w:val="28"/>
                <w:u w:val="single"/>
                <w:lang w:eastAsia="en-US"/>
              </w:rPr>
            </w:pPr>
            <w:r w:rsidRPr="00952028">
              <w:rPr>
                <w:sz w:val="28"/>
                <w:szCs w:val="28"/>
                <w:u w:val="single"/>
                <w:lang w:eastAsia="en-US"/>
              </w:rPr>
              <w:t xml:space="preserve">С </w:t>
            </w:r>
            <w:r w:rsidR="00C7535C">
              <w:rPr>
                <w:sz w:val="28"/>
                <w:szCs w:val="28"/>
                <w:u w:val="single"/>
                <w:lang w:eastAsia="en-US"/>
              </w:rPr>
              <w:t>9 по 13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ноября</w:t>
            </w:r>
          </w:p>
          <w:p w:rsidR="00C7535C" w:rsidRPr="00A154FF" w:rsidRDefault="00A154FF" w:rsidP="00952028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A154FF">
              <w:rPr>
                <w:b/>
                <w:sz w:val="28"/>
                <w:szCs w:val="28"/>
                <w:lang w:eastAsia="en-US"/>
              </w:rPr>
              <w:lastRenderedPageBreak/>
              <w:t>«Я в лесу не пропаду!»</w:t>
            </w:r>
          </w:p>
          <w:p w:rsidR="00FC2807" w:rsidRPr="00952028" w:rsidRDefault="00FC2807" w:rsidP="00A154FF">
            <w:pPr>
              <w:pStyle w:val="Style67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04981" w:rsidRPr="00801588" w:rsidRDefault="00A154FF" w:rsidP="00A1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402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природоохранное поведение. </w:t>
            </w:r>
            <w:r w:rsidR="00D17AC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том, какие действия вредят природе, портят ее, а какие способствуют ее восстановлению. Обогащать личный опыт детей </w:t>
            </w:r>
            <w:r w:rsidR="00D17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знаниями о том, как надо правильно вести себя в лесу, чтобы не навредить жителям леса, и самому лесу. </w:t>
            </w:r>
            <w:r w:rsidR="00A3053C" w:rsidRPr="00A3053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правилами поведения в природе (не рвать без надобности растения, не л</w:t>
            </w:r>
            <w:r w:rsidR="00A3053C">
              <w:rPr>
                <w:rFonts w:ascii="Times New Roman" w:hAnsi="Times New Roman" w:cs="Times New Roman"/>
                <w:sz w:val="24"/>
                <w:szCs w:val="24"/>
              </w:rPr>
              <w:t>омать ветки деревьев, не бросать мусор</w:t>
            </w:r>
            <w:r w:rsidR="00A3053C" w:rsidRPr="00A30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53C">
              <w:rPr>
                <w:rFonts w:ascii="Times New Roman" w:hAnsi="Times New Roman" w:cs="Times New Roman"/>
                <w:sz w:val="24"/>
                <w:szCs w:val="24"/>
              </w:rPr>
              <w:t xml:space="preserve"> не разорять гнезда, не разорять муравейники,</w:t>
            </w:r>
            <w:r w:rsidR="00A3053C" w:rsidRPr="00A3053C">
              <w:rPr>
                <w:rFonts w:ascii="Times New Roman" w:hAnsi="Times New Roman" w:cs="Times New Roman"/>
                <w:sz w:val="24"/>
                <w:szCs w:val="24"/>
              </w:rPr>
              <w:t xml:space="preserve"> не кричать) Развивать внимание, память. Воспитывать бережное отношение и ответственность за окружающую природу.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45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16  по 20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 xml:space="preserve">  ноября</w:t>
            </w:r>
          </w:p>
          <w:p w:rsidR="00C7535C" w:rsidRPr="00952028" w:rsidRDefault="00C7535C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  <w:p w:rsidR="00FC2807" w:rsidRPr="00AF317D" w:rsidRDefault="00952028" w:rsidP="00AF317D">
            <w:pPr>
              <w:pStyle w:val="Style67"/>
              <w:rPr>
                <w:b/>
                <w:sz w:val="28"/>
                <w:szCs w:val="28"/>
                <w:u w:val="single"/>
                <w:lang w:eastAsia="en-US"/>
              </w:rPr>
            </w:pPr>
            <w:r w:rsidRPr="00952028">
              <w:rPr>
                <w:b/>
                <w:sz w:val="28"/>
                <w:szCs w:val="28"/>
              </w:rPr>
              <w:t>«</w:t>
            </w:r>
            <w:r w:rsidR="00A06C90" w:rsidRPr="00952028">
              <w:rPr>
                <w:b/>
                <w:sz w:val="28"/>
                <w:szCs w:val="28"/>
              </w:rPr>
              <w:t>Я и моя семья</w:t>
            </w:r>
            <w:r w:rsidRPr="0095202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Pr="00165E86" w:rsidRDefault="00A06C90" w:rsidP="00801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E86">
              <w:rPr>
                <w:rFonts w:ascii="Times New Roman" w:hAnsi="Times New Roman" w:cs="Times New Roman"/>
                <w:b/>
                <w:sz w:val="24"/>
                <w:szCs w:val="24"/>
              </w:rPr>
              <w:t>22 (24</w:t>
            </w:r>
            <w:r w:rsidR="00FC2807" w:rsidRPr="0016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ноября, тематический день </w:t>
            </w:r>
            <w:r w:rsidR="00FC2807" w:rsidRPr="00165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hyperlink r:id="rId11" w:tgtFrame="_blank" w:history="1">
              <w:r w:rsidR="00FC2807" w:rsidRPr="00165E86">
                <w:rPr>
                  <w:rStyle w:val="ac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День матери России</w:t>
              </w:r>
            </w:hyperlink>
            <w:r w:rsidR="00FC2807" w:rsidRPr="00165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FC2807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A224F" w:rsidRPr="0080158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 и своем месте в ней. Побуждать называть членов семьи, род их занятий. Воспитывать желание проявлять заботу о родных и близких. Расширять словарный запас, вызвать у детей, чувство гордости своими родителями, благодарности за их заботу. Воспитывать желания проявлять заботливое отношение к близким людям, любовь к своей маме, выражать отношение при помощи ласковых слов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498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C7535C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C7535C" w:rsidRDefault="00C7535C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 23</w:t>
            </w:r>
            <w:r w:rsidR="00A06C90" w:rsidRPr="00952028">
              <w:rPr>
                <w:sz w:val="28"/>
                <w:szCs w:val="28"/>
                <w:u w:val="single"/>
                <w:lang w:eastAsia="en-US"/>
              </w:rPr>
              <w:t xml:space="preserve">  по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27 </w:t>
            </w:r>
            <w:r w:rsidR="00FC2807" w:rsidRPr="00952028">
              <w:rPr>
                <w:sz w:val="28"/>
                <w:szCs w:val="28"/>
                <w:u w:val="single"/>
                <w:lang w:eastAsia="en-US"/>
              </w:rPr>
              <w:t>ноября</w:t>
            </w:r>
          </w:p>
          <w:p w:rsidR="00FC2807" w:rsidRPr="00952028" w:rsidRDefault="00FC2807" w:rsidP="00952028">
            <w:pPr>
              <w:pStyle w:val="Style67"/>
              <w:rPr>
                <w:sz w:val="28"/>
                <w:szCs w:val="28"/>
                <w:u w:val="single"/>
                <w:lang w:eastAsia="en-US"/>
              </w:rPr>
            </w:pPr>
          </w:p>
          <w:p w:rsidR="00952028" w:rsidRPr="00952028" w:rsidRDefault="00952028" w:rsidP="00952028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«Мебель»</w:t>
            </w:r>
          </w:p>
          <w:p w:rsidR="00FC2807" w:rsidRPr="00952028" w:rsidRDefault="00FC2807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5" w:type="dxa"/>
          </w:tcPr>
          <w:p w:rsidR="00E04981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Знакомство с домом, с предметами домашнего обихода, мебелью. Дать детям элементарные  представления  о мебели, её назначении, частях, из которых она состоит. Способствовать усвоению обобщающего понятия «мебель». Привлекать к установлению связи между качествами предмета и его назначением. Воспитание бережного отношения к вещам.</w:t>
            </w:r>
          </w:p>
          <w:p w:rsidR="00AF317D" w:rsidRPr="00801588" w:rsidRDefault="00AF317D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E63" w:rsidRPr="00B42531" w:rsidTr="00FC2807">
        <w:trPr>
          <w:trHeight w:val="135"/>
        </w:trPr>
        <w:tc>
          <w:tcPr>
            <w:tcW w:w="1387" w:type="dxa"/>
            <w:vMerge w:val="restart"/>
          </w:tcPr>
          <w:p w:rsidR="00E04981" w:rsidRDefault="00E04981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32" w:type="dxa"/>
          </w:tcPr>
          <w:p w:rsidR="00630E63" w:rsidRDefault="00630E63" w:rsidP="00952028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</w:p>
          <w:p w:rsidR="00630E63" w:rsidRPr="00952028" w:rsidRDefault="00630E63" w:rsidP="00AF317D">
            <w:pPr>
              <w:pStyle w:val="Style67"/>
              <w:widowControl/>
              <w:rPr>
                <w:sz w:val="28"/>
                <w:szCs w:val="28"/>
                <w:u w:val="single"/>
                <w:lang w:eastAsia="en-US"/>
              </w:rPr>
            </w:pPr>
            <w:r w:rsidRPr="00952028">
              <w:rPr>
                <w:sz w:val="28"/>
                <w:szCs w:val="28"/>
                <w:u w:val="single"/>
                <w:lang w:eastAsia="en-US"/>
              </w:rPr>
              <w:t xml:space="preserve">С </w:t>
            </w:r>
            <w:r>
              <w:rPr>
                <w:sz w:val="28"/>
                <w:szCs w:val="28"/>
                <w:u w:val="single"/>
                <w:lang w:eastAsia="en-US"/>
              </w:rPr>
              <w:t>30 ноября  по 4</w:t>
            </w:r>
            <w:r w:rsidRPr="00952028">
              <w:rPr>
                <w:sz w:val="28"/>
                <w:szCs w:val="28"/>
                <w:u w:val="single"/>
                <w:lang w:eastAsia="en-US"/>
              </w:rPr>
              <w:t xml:space="preserve">   декабря</w:t>
            </w:r>
          </w:p>
          <w:p w:rsidR="00630E63" w:rsidRPr="00AF317D" w:rsidRDefault="00630E63" w:rsidP="00AF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</w:t>
            </w:r>
          </w:p>
        </w:tc>
        <w:tc>
          <w:tcPr>
            <w:tcW w:w="8505" w:type="dxa"/>
          </w:tcPr>
          <w:p w:rsidR="00630E63" w:rsidRDefault="00630E63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Знакомство с домом, с предметами домашнего обихода, посудой. Дать детям элементарные  представления  о том, что посуда бывает  чайная, кухонная, столовая и  её назначении. Способствовать усвоению обобщающего понятия  «посуда».   Привлекать к установлению связи между качествами предмета и его назначением. Воспитание бережного отношения к вещам.</w:t>
            </w:r>
          </w:p>
          <w:p w:rsidR="00AF317D" w:rsidRPr="00801588" w:rsidRDefault="00AF317D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30E63" w:rsidRPr="00B42531" w:rsidRDefault="00630E63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E63" w:rsidRPr="00B42531" w:rsidTr="00FC2807">
        <w:trPr>
          <w:trHeight w:val="178"/>
        </w:trPr>
        <w:tc>
          <w:tcPr>
            <w:tcW w:w="1387" w:type="dxa"/>
            <w:vMerge/>
          </w:tcPr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630E63" w:rsidRDefault="00630E63" w:rsidP="00C7535C">
            <w:pPr>
              <w:pStyle w:val="Style67"/>
              <w:widowControl/>
              <w:tabs>
                <w:tab w:val="center" w:pos="1308"/>
              </w:tabs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630E63" w:rsidRDefault="00630E63" w:rsidP="00C7535C">
            <w:pPr>
              <w:pStyle w:val="Style67"/>
              <w:widowControl/>
              <w:tabs>
                <w:tab w:val="center" w:pos="1308"/>
              </w:tabs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С 7  по 11 </w:t>
            </w:r>
            <w:r w:rsidRPr="00952028">
              <w:rPr>
                <w:sz w:val="28"/>
                <w:szCs w:val="28"/>
                <w:u w:val="single"/>
                <w:lang w:eastAsia="en-US"/>
              </w:rPr>
              <w:t xml:space="preserve"> декабря</w:t>
            </w:r>
          </w:p>
          <w:p w:rsidR="00A154FF" w:rsidRPr="00952028" w:rsidRDefault="00A154FF" w:rsidP="00A154FF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«Одежда, обувь»</w:t>
            </w:r>
          </w:p>
          <w:p w:rsidR="00630E63" w:rsidRPr="00952028" w:rsidRDefault="00630E63" w:rsidP="00C7535C">
            <w:pPr>
              <w:pStyle w:val="Style67"/>
              <w:widowControl/>
              <w:tabs>
                <w:tab w:val="center" w:pos="1308"/>
              </w:tabs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630E63" w:rsidRPr="00952028" w:rsidRDefault="00630E63" w:rsidP="00A154FF">
            <w:pPr>
              <w:pStyle w:val="Style67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630E63" w:rsidRDefault="00A154FF" w:rsidP="00A1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знакомые предметы (одежда, обувь). Уточнять названия и назначение предметов одежды, обуви. Развивать умение различать и называть существенные детали и части предметов (у пальто – рукава, воротник, карманы, пуговицы), качества (цвет и его оттенки, форма, размер), особенности поверхности (гладкая, пушистая, шероховатая). Расширение и конкретизация представлений об одежде и обуви, их назначении, деталях, из которых они состоят. Их связи с сезонными изменениями в природе, возрастом; о материалах из которых их изготовляют. Воспитывать бережное, аккуратное отношение к своей одежде и обуви.</w:t>
            </w:r>
          </w:p>
          <w:p w:rsidR="00AF317D" w:rsidRPr="00801588" w:rsidRDefault="00AF317D" w:rsidP="00A1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30E63" w:rsidRPr="00B42531" w:rsidRDefault="00630E63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E63" w:rsidRPr="00B42531" w:rsidTr="00FC2807">
        <w:trPr>
          <w:trHeight w:val="144"/>
        </w:trPr>
        <w:tc>
          <w:tcPr>
            <w:tcW w:w="1387" w:type="dxa"/>
            <w:vMerge/>
          </w:tcPr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630E63" w:rsidRDefault="00630E63" w:rsidP="00AF3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Pr="00952028" w:rsidRDefault="00630E63" w:rsidP="00A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С 14  по 18</w:t>
            </w:r>
            <w:r w:rsidRPr="0095202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  <w:p w:rsidR="00630E63" w:rsidRPr="00952028" w:rsidRDefault="00630E63" w:rsidP="0095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8">
              <w:rPr>
                <w:rFonts w:ascii="Times New Roman" w:hAnsi="Times New Roman" w:cs="Times New Roman"/>
                <w:b/>
                <w:sz w:val="28"/>
                <w:szCs w:val="28"/>
              </w:rPr>
              <w:t>«Ах ты, Зимушка белая!»</w:t>
            </w:r>
          </w:p>
          <w:p w:rsidR="00630E63" w:rsidRPr="00952028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Pr="00B42531" w:rsidRDefault="00630E63" w:rsidP="00FC2807">
            <w:pPr>
              <w:pStyle w:val="Style67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630E63" w:rsidRDefault="00630E63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Программное содержание:</w:t>
            </w:r>
            <w:r w:rsidR="00D17ACE" w:rsidRPr="00B078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элементарные представления </w:t>
            </w:r>
            <w:r w:rsidR="00D17ACE" w:rsidRPr="00B0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зиме.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типичных признаках зимы. Воспитывать бережное отношение к природе, умение замечать красоту зимней природы. Формировать у детей элементарные представления о зиме, развивать эмоциональную отзывчивость, и разнообразие переживаний в процессе общения с зимой, вовлекать детей в элементарную исследовательскую деятельность по изучению качеств, свойств и объектов неживой природы</w:t>
            </w:r>
          </w:p>
          <w:p w:rsidR="00AF317D" w:rsidRPr="00801588" w:rsidRDefault="00AF317D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30E63" w:rsidRPr="00B42531" w:rsidRDefault="00630E63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E63" w:rsidRPr="00B42531" w:rsidTr="00630E63">
        <w:trPr>
          <w:trHeight w:val="2516"/>
        </w:trPr>
        <w:tc>
          <w:tcPr>
            <w:tcW w:w="1387" w:type="dxa"/>
            <w:vMerge/>
          </w:tcPr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21 </w:t>
            </w:r>
            <w:r w:rsidRPr="00B34F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25</w:t>
            </w:r>
            <w:r w:rsidRPr="00B34F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декабря</w:t>
            </w: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154FF" w:rsidRPr="00952028" w:rsidRDefault="00A154FF" w:rsidP="00A154FF">
            <w:pPr>
              <w:pStyle w:val="Style67"/>
              <w:widowControl/>
              <w:rPr>
                <w:b/>
                <w:sz w:val="28"/>
                <w:szCs w:val="28"/>
              </w:rPr>
            </w:pPr>
            <w:r w:rsidRPr="00952028">
              <w:rPr>
                <w:b/>
                <w:sz w:val="28"/>
                <w:szCs w:val="28"/>
              </w:rPr>
              <w:t>«В гостях у сказки»</w:t>
            </w:r>
          </w:p>
          <w:p w:rsidR="00630E63" w:rsidRPr="00952028" w:rsidRDefault="00630E63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154FF" w:rsidRDefault="00A154FF" w:rsidP="00A1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сказкам. Чтение различных сказок.  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песенок. Рассматривание иллюстраций. Углублять интерес детей к литературе, воспитывать желание к постоянному общению с книгой в совместной со взрослым и самостоятельной деятельности; расширять «читательский опыт» (опыт слушания) за счет разных жанров; развивать способность к целостному восприятию текста, в котором сочетаются умения выявлять основное содержание.</w:t>
            </w:r>
          </w:p>
          <w:p w:rsidR="00630E63" w:rsidRPr="00801588" w:rsidRDefault="00630E63" w:rsidP="0063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30E63" w:rsidRPr="00B42531" w:rsidRDefault="00630E63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E63" w:rsidRPr="00B42531" w:rsidTr="00FC2807">
        <w:trPr>
          <w:trHeight w:val="1057"/>
        </w:trPr>
        <w:tc>
          <w:tcPr>
            <w:tcW w:w="1387" w:type="dxa"/>
            <w:vMerge/>
          </w:tcPr>
          <w:p w:rsidR="00630E63" w:rsidRPr="00B42531" w:rsidRDefault="00630E63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04981" w:rsidRDefault="00E04981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28 по 31 декабря</w:t>
            </w: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3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Здравствуй, елочка лесная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630E63" w:rsidRDefault="00630E63" w:rsidP="009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630E63" w:rsidRPr="00A3053C" w:rsidRDefault="00630E63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E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Создавать атмосферу праздничного настроения, развивать фантазию, творческое воображение, воспитывать любовь к русским народным традиционным праздникам. Способствовать накоплению ребенком ярких впечатлений о зиме и новогоднем празднике; развивать эмоциональную отзывчивость в процессе подготовки к Новому году: развитие интереса к новогоднему празднику. Формированиепредставлений о Новом годе как веселом и добром празднике Формирование умений доставлять радость близким и благодарить за новогодние сюрпризы и подарки</w:t>
            </w:r>
            <w:r w:rsidR="00A3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vMerge/>
          </w:tcPr>
          <w:p w:rsidR="00630E63" w:rsidRPr="00B42531" w:rsidRDefault="00630E63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270"/>
        </w:trPr>
        <w:tc>
          <w:tcPr>
            <w:tcW w:w="1387" w:type="dxa"/>
            <w:vMerge w:val="restart"/>
          </w:tcPr>
          <w:p w:rsidR="00E04981" w:rsidRDefault="00E04981" w:rsidP="00E04981">
            <w:pPr>
              <w:tabs>
                <w:tab w:val="center" w:pos="58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FC2807" w:rsidRPr="00B42531" w:rsidRDefault="00FC2807" w:rsidP="00E04981">
            <w:pPr>
              <w:tabs>
                <w:tab w:val="center" w:pos="58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630E63" w:rsidRDefault="00630E63" w:rsidP="00630E63">
            <w:pPr>
              <w:tabs>
                <w:tab w:val="left" w:pos="219"/>
                <w:tab w:val="center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FC2807" w:rsidP="00630E63">
            <w:pPr>
              <w:tabs>
                <w:tab w:val="left" w:pos="219"/>
                <w:tab w:val="center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</w:t>
            </w:r>
            <w:r w:rsidR="00EB4E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11  по </w:t>
            </w:r>
            <w:r w:rsidR="00630E6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15</w:t>
            </w:r>
            <w:r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630E63" w:rsidRPr="00E849F8" w:rsidRDefault="00630E63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«Рождественский сундучок»</w:t>
            </w:r>
          </w:p>
          <w:p w:rsidR="00FC2807" w:rsidRPr="00B42531" w:rsidRDefault="00FC2807" w:rsidP="00FC2807">
            <w:pPr>
              <w:pStyle w:val="Style67"/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Pr="00387103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B07850" w:rsidRPr="0038710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празднике Рождество. Способствовать накоплению ребенком ярких впечатлений о рождественских забавах. Создать желание и умение кататься на санках (катать на санках друг друга, кататься с невысокой горки)</w:t>
            </w:r>
            <w:r w:rsidR="003330C6" w:rsidRPr="00387103">
              <w:rPr>
                <w:rFonts w:ascii="Times New Roman" w:hAnsi="Times New Roman" w:cs="Times New Roman"/>
                <w:sz w:val="24"/>
                <w:szCs w:val="24"/>
              </w:rPr>
              <w:t>. Побуждать участвовать в лепке поделок из снега, украшения снежных построек. Познакомить с зимними забавами, обогащать ребят яркими впечатлениями о развлечениях на улице. Развивать физические качества (скоростные, силовые, гибкость, выносливость и координ</w:t>
            </w:r>
            <w:r w:rsidR="00387103" w:rsidRPr="00387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30C6" w:rsidRPr="00387103">
              <w:rPr>
                <w:rFonts w:ascii="Times New Roman" w:hAnsi="Times New Roman" w:cs="Times New Roman"/>
                <w:sz w:val="24"/>
                <w:szCs w:val="24"/>
              </w:rPr>
              <w:t>цию). Р</w:t>
            </w:r>
            <w:r w:rsidR="00387103" w:rsidRPr="00387103">
              <w:rPr>
                <w:rFonts w:ascii="Times New Roman" w:hAnsi="Times New Roman" w:cs="Times New Roman"/>
                <w:sz w:val="24"/>
                <w:szCs w:val="24"/>
              </w:rPr>
              <w:t>асширять потребность в двигательной активности. Интерес к спорту и физическим упражнениям.</w:t>
            </w:r>
          </w:p>
          <w:p w:rsidR="00E04981" w:rsidRPr="00E04981" w:rsidRDefault="00E04981" w:rsidP="00801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6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630E63" w:rsidRDefault="00630E63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630E63" w:rsidRPr="00E849F8" w:rsidRDefault="00630E63" w:rsidP="00A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18 по 22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FC2807" w:rsidRPr="00E849F8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народное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(дымка, матрёшка, потешки)</w:t>
            </w: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165E86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 при организации всех видов детской деятельности. Способствовать возникновению игр на темы из окружающей жизни, по мотивам литературных произведений (потешек, песенок, сказок, стихов). Знакомить с родной культурой, с изделиями (игрушками) народных мастеров. Приобщать детей к декоративной деятельности</w:t>
            </w:r>
            <w:r w:rsidR="00A3053C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чить украшать дымковскими узорами силуэты игрушек, вырезанных воспитателем (птичка, козлик, конь и др.), и разных предметов (блюдечко, рукавички).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произведений. Приобщать детей к народной и классической музыке.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556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630E63" w:rsidRPr="00E849F8" w:rsidRDefault="00630E63" w:rsidP="00A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25 по 29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января</w:t>
            </w:r>
          </w:p>
          <w:p w:rsidR="00FC2807" w:rsidRPr="00E849F8" w:rsidRDefault="00EC1E77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«Курочка ряба и её соседи»  </w:t>
            </w:r>
          </w:p>
          <w:p w:rsidR="00FC2807" w:rsidRPr="00E849F8" w:rsidRDefault="00FC2807" w:rsidP="00165E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 домашних птицах и их птенцах, повадках.   Рассказать детям  о внешнем виде птиц, месте обитания, чем питаются, какую пользу приносят человеку. Знакомить с особенностями поведения птиц зимой. Способствовать усвоению обобщающего понятия « домашние птицы». Формировать желание заботится о птицах.</w:t>
            </w:r>
          </w:p>
          <w:p w:rsidR="00165E86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837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E04981" w:rsidRPr="00E849F8" w:rsidRDefault="00A06C90" w:rsidP="00AF317D">
            <w:pPr>
              <w:pStyle w:val="Style67"/>
              <w:rPr>
                <w:bCs/>
                <w:sz w:val="28"/>
                <w:szCs w:val="28"/>
                <w:u w:val="single"/>
              </w:rPr>
            </w:pPr>
            <w:r w:rsidRPr="00E849F8">
              <w:rPr>
                <w:bCs/>
                <w:sz w:val="28"/>
                <w:szCs w:val="28"/>
                <w:u w:val="single"/>
              </w:rPr>
              <w:t>С 27 по 31 января</w:t>
            </w:r>
          </w:p>
          <w:p w:rsidR="00E04981" w:rsidRPr="00165E86" w:rsidRDefault="00E849F8" w:rsidP="00AF3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Я хороший, ты хороший. Как себя вести. Как дружить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Pr="00801588" w:rsidRDefault="00165E86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все люди разные не только по внешнему виду, но и по характеру: добрые, злые, смелые, трусливые; учить проявлять сочу</w:t>
            </w:r>
            <w:r w:rsidR="00A3053C">
              <w:rPr>
                <w:rFonts w:ascii="Times New Roman" w:hAnsi="Times New Roman" w:cs="Times New Roman"/>
                <w:sz w:val="24"/>
                <w:szCs w:val="24"/>
              </w:rPr>
              <w:t>вствие и внимание к сверстникам (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делиться игрушкой , уступать). Способствовать установлению дружеских отношений между детьми, помогать дошкольникам  лучше узнавать друг друга, налаживать контакты.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08"/>
        </w:trPr>
        <w:tc>
          <w:tcPr>
            <w:tcW w:w="1387" w:type="dxa"/>
            <w:vMerge w:val="restart"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630E63" w:rsidRDefault="00630E63" w:rsidP="00AF3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630E63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  по  5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E04981" w:rsidRPr="00E849F8" w:rsidRDefault="00E04981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EC1E77" w:rsidRPr="00E849F8" w:rsidRDefault="00EC1E7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- человек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2807" w:rsidRPr="00E849F8" w:rsidRDefault="00FC2807" w:rsidP="00E849F8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FC2807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Расширять  начальные представления о здоровье и здоровом образе жизни. Развивать  элементарные навыки ухода за своим лицом и телом. Развивать гендерные представления. Продолжать укреплять  здоровье детей, создавать условия для систематического закаливания организма,  совершенствования основных видов движений. Осуществлять постоянный контроль</w:t>
            </w:r>
            <w:r w:rsidR="00EB4EFE">
              <w:rPr>
                <w:rFonts w:ascii="Times New Roman" w:hAnsi="Times New Roman" w:cs="Times New Roman"/>
                <w:sz w:val="24"/>
                <w:szCs w:val="24"/>
              </w:rPr>
              <w:t xml:space="preserve"> за  правильной осанкой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. Осуществлять  комплекс закаливающих процедур с использованием различных природных факто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ров (воздух, солнце, вода). Обеспечивать в помещении оптимальный температурный режим, регу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лярное проветривание. Приучать детей находиться в помещении в облегченной одежде. Совершенствовать культурно-гигиенические навыки, развивать  простейшие навыки поведения во время еды, умывания. Приучать детей следить за своим внешним видом. Продолжать развивать  умение правильно пользоваться мылом, аккуратно мыть руки, лицо, уши; насухо вытираться после умывания, вешать полотенце на место, поль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зоваться расческой и носовым платком. Развивать  элементарные навыки поведения за столом (правильно пользоваться столовой и чайной ложками, вилкой, салфеткой; не крошить хлеб, 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пережевывать пищу с закрытым ртом, не разговаривать с полным ртом). 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продуктах, полезных для здоровья человека). Познакомить детей с упражнениями, укрепляющими различные органы и системы организма. Развивать  умение сообщать о самочувствии взрослым, избегать си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туаций, приносящих вред здоровью, осознавать необходимость лечения. 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</w:t>
            </w:r>
          </w:p>
          <w:p w:rsidR="00E04981" w:rsidRPr="00801588" w:rsidRDefault="00E04981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96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8  по 12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EB4EFE" w:rsidRPr="00E849F8" w:rsidRDefault="00EB4EFE" w:rsidP="00EB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8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едем, едем…»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FC2807" w:rsidP="00EB4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B4EFE" w:rsidRPr="00801588" w:rsidRDefault="00EB4EFE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Знакомить с профессиями (полицейский,  шофер, водитель автобуса).  Знакомить детей со специальными видами транспорта («Скорая помощь», «Пожарная машина»). Расширять  словарный запас детей. Уточнять названия и назначение видов транспорта.</w:t>
            </w:r>
          </w:p>
          <w:p w:rsidR="00EB4EFE" w:rsidRDefault="00EB4EFE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транспортные средства, их составные части (кабина, кузов, колёса). Формировать понятия: грузовой, легковой, специальный транспорт. Дать представление о том, для чего используетсятранспорт, как и где он передвигается; развивать любознательность, интерес к предметному миру.</w:t>
            </w:r>
          </w:p>
          <w:p w:rsidR="00E04981" w:rsidRPr="00801588" w:rsidRDefault="00E04981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213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15  по 19 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февраля</w:t>
            </w:r>
          </w:p>
          <w:p w:rsidR="00EB4EFE" w:rsidRPr="00E478FA" w:rsidRDefault="00DD1B0A" w:rsidP="00EB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нам помогает в детском саду?</w:t>
            </w:r>
            <w:r w:rsidR="00EB4EFE" w:rsidRPr="00E478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E77" w:rsidRPr="00E849F8" w:rsidRDefault="00EC1E77" w:rsidP="00EB4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8635E3" w:rsidRPr="003748EC" w:rsidRDefault="00EB4EFE" w:rsidP="008635E3">
            <w:pPr>
              <w:pStyle w:val="c5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2A56">
              <w:rPr>
                <w:b/>
                <w:i/>
              </w:rPr>
              <w:t>Программное содержание</w:t>
            </w:r>
            <w:r w:rsidRPr="00801588">
              <w:rPr>
                <w:i/>
              </w:rPr>
              <w:t>:</w:t>
            </w:r>
            <w:r w:rsidR="008635E3" w:rsidRPr="003748EC">
              <w:rPr>
                <w:rStyle w:val="c5"/>
                <w:color w:val="000000"/>
              </w:rPr>
              <w:t>Формировать знания о своем детском саде, умение ориентироваться в некоторых помещениях дошкольного учреждения; воспитывать доброжелательное отношение, уважение к работникам дошкольного учреждения, аккуратность,</w:t>
            </w:r>
            <w:r w:rsidR="003748EC">
              <w:rPr>
                <w:rStyle w:val="c5"/>
                <w:color w:val="000000"/>
              </w:rPr>
              <w:t xml:space="preserve"> бережное отношение к предметам.</w:t>
            </w:r>
          </w:p>
          <w:p w:rsidR="008635E3" w:rsidRPr="003748EC" w:rsidRDefault="008635E3" w:rsidP="008635E3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48EC">
              <w:rPr>
                <w:rStyle w:val="c3"/>
                <w:color w:val="000000"/>
              </w:rPr>
              <w:t> </w:t>
            </w:r>
            <w:r w:rsidRPr="003748EC">
              <w:rPr>
                <w:rStyle w:val="c5"/>
                <w:color w:val="000000"/>
              </w:rPr>
              <w:t>Расширять у детей представления о мире взрослых, пробуждать интерес к их профессиональной деятельности.</w:t>
            </w:r>
            <w:r w:rsidRPr="003748EC">
              <w:rPr>
                <w:rStyle w:val="c49"/>
                <w:rFonts w:ascii="Verdana" w:hAnsi="Verdana"/>
                <w:color w:val="000000"/>
              </w:rPr>
              <w:t> </w:t>
            </w:r>
            <w:r w:rsidRPr="003748EC">
              <w:rPr>
                <w:rStyle w:val="c5"/>
                <w:color w:val="000000"/>
              </w:rPr>
              <w:t>Узнавать и называть по имени и отчеству сотрудников детского сада;</w:t>
            </w:r>
          </w:p>
          <w:p w:rsidR="008635E3" w:rsidRPr="003748EC" w:rsidRDefault="008635E3" w:rsidP="008635E3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48EC">
              <w:rPr>
                <w:color w:val="000000"/>
              </w:rPr>
              <w:t xml:space="preserve"> Формировать уважения к труду сотрудников детского сада </w:t>
            </w:r>
            <w:r w:rsidRPr="003748EC">
              <w:rPr>
                <w:rStyle w:val="c2"/>
                <w:iCs/>
                <w:color w:val="000000"/>
              </w:rPr>
              <w:t>( воспитатель,  помощник воспитателя, повар, медсестра, кастелянша, столяр</w:t>
            </w:r>
            <w:r w:rsidRPr="003748EC">
              <w:rPr>
                <w:rStyle w:val="c2"/>
                <w:i/>
                <w:iCs/>
                <w:color w:val="000000"/>
              </w:rPr>
              <w:t>);</w:t>
            </w:r>
          </w:p>
          <w:p w:rsidR="00E04981" w:rsidRPr="00801588" w:rsidRDefault="00E04981" w:rsidP="003748EC">
            <w:pPr>
              <w:pStyle w:val="c3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78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С 22по 26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февраля</w:t>
            </w:r>
          </w:p>
          <w:p w:rsidR="00EB4EFE" w:rsidRPr="00E849F8" w:rsidRDefault="00EB4EFE" w:rsidP="00EB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«Мы немножко подрастем – защищать страну пойдем»</w:t>
            </w: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FC2807" w:rsidP="00EB4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B4EFE" w:rsidRPr="00E478FA" w:rsidRDefault="00EB4EFE" w:rsidP="00EB4E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7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(23) февраля, тематический день</w:t>
            </w:r>
            <w:r w:rsidRPr="00E478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hyperlink r:id="rId12" w:history="1">
              <w:r w:rsidRPr="00E478FA">
                <w:rPr>
                  <w:rStyle w:val="ac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День защитника отечества»</w:t>
              </w:r>
            </w:hyperlink>
            <w:r w:rsidRPr="00E478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B626F" w:rsidRDefault="00EB4EFE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доброе отношение к папе, вызывать 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своего отца, формировать первичные гендерные представления (воспитывать в мальчиках стремления быть сильными, смелыми, стать защитниками Родины). Познакомить детей с государственным праздником - Днем защитника Отечества. Осуществлять патриотическое воспитание. Знакомить с «военными» и мужскими профессиями (полицейский, шофер, водитель автобуса). Воспитывать 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 Родине. Дать  детям знания о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 «Военных профессиях» – солдат,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кист, лётчик, пограничник и др.</w:t>
            </w:r>
          </w:p>
          <w:p w:rsidR="00EB4EFE" w:rsidRDefault="00EB4EFE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«Военной технике» – танк, самолёт, военный крейсер и др.</w:t>
            </w:r>
          </w:p>
          <w:p w:rsidR="00554059" w:rsidRPr="00801588" w:rsidRDefault="00554059" w:rsidP="00EB4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942"/>
        </w:trPr>
        <w:tc>
          <w:tcPr>
            <w:tcW w:w="1387" w:type="dxa"/>
            <w:vMerge w:val="restart"/>
          </w:tcPr>
          <w:p w:rsidR="00554059" w:rsidRDefault="00554059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525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  по 5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Моя любимая мама!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Pr="00554059" w:rsidRDefault="00A43238" w:rsidP="00801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2807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 марта, тематический день «</w:t>
            </w:r>
            <w:hyperlink r:id="rId13" w:history="1">
              <w:r w:rsidR="00FC2807" w:rsidRPr="00554059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Международный Женский день</w:t>
              </w:r>
            </w:hyperlink>
            <w:r w:rsidR="00FC2807" w:rsidRPr="0055405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C2807" w:rsidRPr="00554059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55405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бабушке; учить оказывать им посильную помощь. Проявлять заботу; поощрять желание порадовать маму и бабушку необычным подарком; упражнять в составлении описательного рассказа, в подборе слов- эпитетов о маме и бабушке. Обогащать представления о семье и родственных отношениях; пробуждать у детей эмоциональную отзывчивость; воспитывать у детей добрые чувства, уважение, любовь к маме, родителям</w:t>
            </w:r>
          </w:p>
          <w:p w:rsidR="00554059" w:rsidRPr="00801588" w:rsidRDefault="00554059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95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9 по 12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Зоопарк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C2807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диких животных и их детенышах. Познакомить со строением частей тела животных, с некоторыми особенностями образа жизни: как двигаются, что и как едят, какие звуки издают, где живут; как человек помогает животным, развивать любознательность, основы исследовательского поведения; формировать бережное отношение к животному миру.  Воспитывать интерес и любовь к природе и животным.</w:t>
            </w:r>
          </w:p>
          <w:p w:rsidR="008B626F" w:rsidRPr="00801588" w:rsidRDefault="008B626F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7207A">
        <w:trPr>
          <w:trHeight w:val="1690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FC2807" w:rsidRDefault="005252BD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15  по 19 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A43238" w:rsidRPr="00E849F8" w:rsidRDefault="00A43238" w:rsidP="00A4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F7207A" w:rsidRDefault="00F7207A" w:rsidP="00F7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идём в т</w:t>
            </w:r>
            <w:r w:rsidR="00A43238" w:rsidRPr="00734102">
              <w:rPr>
                <w:rFonts w:ascii="Times New Roman" w:hAnsi="Times New Roman" w:cs="Times New Roman"/>
                <w:b/>
                <w:sz w:val="24"/>
                <w:szCs w:val="24"/>
              </w:rPr>
              <w:t>атр!»</w:t>
            </w:r>
          </w:p>
        </w:tc>
        <w:tc>
          <w:tcPr>
            <w:tcW w:w="8505" w:type="dxa"/>
          </w:tcPr>
          <w:p w:rsidR="00FC2807" w:rsidRPr="00801588" w:rsidRDefault="00A43238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3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театром через игры – драматизации по произведениям детской литературы. Дать элементарные представления об атрибутах театра. Познакомить с правилами поведения в театре.</w:t>
            </w:r>
            <w:r w:rsidRPr="004425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Способствовать  проявлению самостоятельности, активности в игре с персонажами-игрушками.</w:t>
            </w:r>
            <w:r w:rsidRPr="00442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активному участию в театрализованных играх. 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109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22 по 26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марта</w:t>
            </w:r>
          </w:p>
          <w:p w:rsidR="008B626F" w:rsidRDefault="008B626F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238" w:rsidRPr="00E849F8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рыбка»</w:t>
            </w:r>
          </w:p>
          <w:p w:rsidR="00302C6B" w:rsidRPr="00E849F8" w:rsidRDefault="00302C6B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43238" w:rsidRPr="00E478FA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марта, тематический день«</w:t>
            </w:r>
            <w:hyperlink r:id="rId14" w:history="1">
              <w:r w:rsidRPr="00E478FA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Всемирный день воды</w:t>
              </w:r>
            </w:hyperlink>
            <w:r w:rsidRPr="00E4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День балтийского моря». </w:t>
            </w:r>
          </w:p>
          <w:p w:rsidR="00FC2807" w:rsidRPr="00801588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 рыбах. Познакомить детей со средой  обитания рыб. Обратить внимание детей на </w:t>
            </w:r>
            <w:r w:rsidR="008B626F">
              <w:rPr>
                <w:rFonts w:ascii="Times New Roman" w:hAnsi="Times New Roman" w:cs="Times New Roman"/>
                <w:sz w:val="24"/>
                <w:szCs w:val="24"/>
              </w:rPr>
              <w:t>внешние признаки, строение рыб, действия, которые они могут совершать.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связь между образом жизни живого существа и условиями 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обитания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00B" w:rsidRPr="00B42531" w:rsidTr="00FC2807">
        <w:trPr>
          <w:trHeight w:val="273"/>
        </w:trPr>
        <w:tc>
          <w:tcPr>
            <w:tcW w:w="1387" w:type="dxa"/>
            <w:vMerge w:val="restart"/>
          </w:tcPr>
          <w:p w:rsidR="00F1000B" w:rsidRPr="00B42531" w:rsidRDefault="00F1000B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F1000B" w:rsidRPr="00B42531" w:rsidRDefault="005252BD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29 марта  по 2</w:t>
            </w:r>
            <w:r w:rsidR="00F1000B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апреля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Pr="00E849F8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книги, рассказы о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000B" w:rsidRPr="00E849F8" w:rsidRDefault="00F1000B" w:rsidP="00E849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1000B" w:rsidRPr="00E478FA" w:rsidRDefault="00F1000B" w:rsidP="00801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78FA">
              <w:rPr>
                <w:rFonts w:ascii="Times New Roman" w:hAnsi="Times New Roman" w:cs="Times New Roman"/>
                <w:b/>
                <w:sz w:val="24"/>
                <w:szCs w:val="24"/>
              </w:rPr>
              <w:t>2 апреля, тематический день «</w:t>
            </w:r>
            <w:hyperlink r:id="rId15" w:tgtFrame="_blank" w:history="1">
              <w:r w:rsidRPr="00E478FA">
                <w:rPr>
                  <w:rStyle w:val="ac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Международный день детской книги</w:t>
              </w:r>
            </w:hyperlink>
            <w:r w:rsidRPr="00E478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F1000B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 Читать знакомые, любимые детьми художественные произведения. Воспитывать умение слушать новые сказки,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Продолжать расширять  интерес к книгам. Регулярно рассматривать с детьми иллюстрации.</w:t>
            </w:r>
          </w:p>
          <w:p w:rsidR="00554059" w:rsidRPr="00801588" w:rsidRDefault="00554059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F1000B" w:rsidRPr="00B42531" w:rsidRDefault="00F1000B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00B" w:rsidRPr="00B42531" w:rsidTr="00FC2807">
        <w:trPr>
          <w:trHeight w:val="213"/>
        </w:trPr>
        <w:tc>
          <w:tcPr>
            <w:tcW w:w="1387" w:type="dxa"/>
            <w:vMerge/>
          </w:tcPr>
          <w:p w:rsidR="00F1000B" w:rsidRPr="00B42531" w:rsidRDefault="00F1000B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5  по 9 </w:t>
            </w:r>
            <w:r w:rsidR="00F1000B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апреля</w:t>
            </w:r>
          </w:p>
          <w:p w:rsidR="00A43238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EC1E77" w:rsidRPr="00E849F8" w:rsidRDefault="00EC1E77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554059" w:rsidRPr="00801588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весне,  умение замечать красоту весенней природы. Расширять представления о сезонных изменениях (изменения в погоде, растения весной, поведение животных  и птиц). Расширять представления о простейших связях в природе (потеплело — появилась травка и т. д.). Расширять  элементарные представления о садовых и огородных растениях. Продолжать знакомить с характерными особенностями весенней природы (ярче светит солнце, снег начинает таять, становится рыхлым,  распустились листья на деревьях,  потеплело,  появилась травка, запели птицы, лю</w:t>
            </w:r>
            <w:r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ди заменили теплую одежду на облегченную). Закрепить их представления о весне. Формировать интерес к явлениям природы. Развивать у детей эмоциональную отзывчивость на ее красоту.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</w:tc>
        <w:tc>
          <w:tcPr>
            <w:tcW w:w="2924" w:type="dxa"/>
            <w:vMerge/>
          </w:tcPr>
          <w:p w:rsidR="00F1000B" w:rsidRPr="00B42531" w:rsidRDefault="00F1000B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00B" w:rsidRPr="00B42531" w:rsidTr="00F7207A">
        <w:trPr>
          <w:trHeight w:val="2540"/>
        </w:trPr>
        <w:tc>
          <w:tcPr>
            <w:tcW w:w="1387" w:type="dxa"/>
            <w:vMerge/>
          </w:tcPr>
          <w:p w:rsidR="00F1000B" w:rsidRPr="00B42531" w:rsidRDefault="00F1000B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12 по 16</w:t>
            </w:r>
            <w:r w:rsidR="00F1000B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апреля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E849F8" w:rsidRPr="00E849F8" w:rsidRDefault="00DD1B0A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хороши»</w:t>
            </w:r>
          </w:p>
        </w:tc>
        <w:tc>
          <w:tcPr>
            <w:tcW w:w="8505" w:type="dxa"/>
          </w:tcPr>
          <w:p w:rsidR="005252BD" w:rsidRPr="001C74EE" w:rsidRDefault="00DD1B0A" w:rsidP="00801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EE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апреля,, тематический день «День космонавтики».</w:t>
            </w:r>
          </w:p>
          <w:p w:rsidR="001C74EE" w:rsidRPr="00801588" w:rsidRDefault="001C74EE" w:rsidP="0051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512CA5" w:rsidRPr="00512CA5">
              <w:rPr>
                <w:rFonts w:ascii="Times New Roman" w:hAnsi="Times New Roman" w:cs="Times New Roman"/>
                <w:sz w:val="24"/>
                <w:szCs w:val="24"/>
              </w:rPr>
              <w:t>Знакомить детей с трудом взрослых, с разнообразными трудовыми действиями, операциями и их последовательностью для достижения цели. Дать представление, что вещи делаются людьми из разных материалов и разными инструментами;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взрослых; благодарность к человеку, делающему нужное для всех дело.</w:t>
            </w:r>
          </w:p>
        </w:tc>
        <w:tc>
          <w:tcPr>
            <w:tcW w:w="2924" w:type="dxa"/>
            <w:vMerge/>
          </w:tcPr>
          <w:p w:rsidR="00F1000B" w:rsidRPr="00B42531" w:rsidRDefault="00F1000B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52BD" w:rsidRPr="00B42531" w:rsidTr="00FC2807">
        <w:trPr>
          <w:trHeight w:val="1083"/>
        </w:trPr>
        <w:tc>
          <w:tcPr>
            <w:tcW w:w="1387" w:type="dxa"/>
            <w:vMerge/>
          </w:tcPr>
          <w:p w:rsidR="005252BD" w:rsidRPr="00B42531" w:rsidRDefault="005252BD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54059" w:rsidRDefault="00554059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23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19 по 23 апреля</w:t>
            </w:r>
          </w:p>
          <w:p w:rsidR="008B626F" w:rsidRDefault="008B626F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238" w:rsidRPr="00E849F8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«Хочу всё знать»</w:t>
            </w:r>
          </w:p>
          <w:p w:rsidR="00A43238" w:rsidRPr="00E849F8" w:rsidRDefault="00A43238" w:rsidP="00A4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</w:t>
            </w:r>
          </w:p>
          <w:p w:rsidR="005252BD" w:rsidRPr="00A43238" w:rsidRDefault="005252BD" w:rsidP="00A4323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43238" w:rsidRDefault="00A43238" w:rsidP="00A4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2E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явлениями природы. Закреплять умение классифицировать явления природы по временам года. Дать элементарные сведения о профессии синоптика. Учить детей анализировать и делать выводы, устанавливать причинно-</w:t>
            </w:r>
            <w:r w:rsidRPr="002E25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следственные связи. Учить понимать и оценивать природные явления, их влияние на эмоциональное состояние человека.  Развивать познавательные способности детей;</w:t>
            </w:r>
            <w:r w:rsidRPr="002E25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наблюдательность, любознательность, мышление;</w:t>
            </w:r>
            <w:r w:rsidRPr="002E25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моторику;</w:t>
            </w:r>
            <w:r w:rsidRPr="002E25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связную речь, умение правильно строить предложение. Воспитывать экологическую культуру, любовь к природе.</w:t>
            </w:r>
          </w:p>
          <w:p w:rsidR="005252BD" w:rsidRPr="00801588" w:rsidRDefault="005252BD" w:rsidP="008015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252BD" w:rsidRPr="00B42531" w:rsidRDefault="005252BD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00B" w:rsidRPr="00B42531" w:rsidTr="00F1000B">
        <w:trPr>
          <w:trHeight w:val="875"/>
        </w:trPr>
        <w:tc>
          <w:tcPr>
            <w:tcW w:w="1387" w:type="dxa"/>
            <w:vMerge/>
          </w:tcPr>
          <w:p w:rsidR="00F1000B" w:rsidRPr="00B42531" w:rsidRDefault="00F1000B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252BD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26  по 30 </w:t>
            </w:r>
            <w:r w:rsidR="00F1000B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апреля</w:t>
            </w:r>
          </w:p>
          <w:p w:rsidR="005252BD" w:rsidRPr="00E849F8" w:rsidRDefault="005252BD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B626F" w:rsidRDefault="00A154FF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«Опасно-</w:t>
            </w:r>
          </w:p>
          <w:p w:rsidR="00F1000B" w:rsidRPr="00E849F8" w:rsidRDefault="00A154FF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</w:t>
            </w:r>
            <w:r w:rsidR="00F1000B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F1000B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 Расширять  представления об опасных для человека и окружающего мира природы ситуациях и способах поведения в них. Развивать   осторожное  и осмотрительное  отношение  к потенциально опасным для человека и окружающего мира природы ситуациям. Продолжать знакомить детей с элементарными правилами поведения в детском саду (играть с детьми, не мешая им и не причиняя боль, уходить из детского сада только с родителями,  не разговаривать с незнакомыми людь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не брать у них угощения и различные предметы, сообщать воспитателю о появлении на участке незнакомого человека). Продолжать объяснять детям, что нельзя брать в рот различные предметы, засовывать их в уши и нос. Соблюдать правила безопасного передвижения в помещении (осторожно спускаться и подниматься по лестнице, держаться за перила). Расширять  представления о том, что следует одеваться по погоде (в солнечную погоду носить панаму, в дождь – надевать резиновые сапоги). Продолжать формировать элементарные представления о способах взаимодействия с растениями и животными (рассматривать растения не наносить им вред, наблюдать за животными, не беспокоя их и не причиняя им вреда, кормить животных только с разрешения взрослых).</w:t>
            </w:r>
          </w:p>
          <w:p w:rsidR="00554059" w:rsidRPr="00801588" w:rsidRDefault="00554059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1000B" w:rsidRPr="00B42531" w:rsidRDefault="00F1000B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00B" w:rsidRPr="00B42531" w:rsidTr="00FC2807">
        <w:trPr>
          <w:trHeight w:val="444"/>
        </w:trPr>
        <w:tc>
          <w:tcPr>
            <w:tcW w:w="1387" w:type="dxa"/>
            <w:vMerge/>
          </w:tcPr>
          <w:p w:rsidR="00F1000B" w:rsidRPr="00B42531" w:rsidRDefault="00F1000B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1C74EE" w:rsidRDefault="001C74EE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1000B" w:rsidRDefault="00F1000B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С 27 по 30 апреля </w:t>
            </w:r>
          </w:p>
          <w:p w:rsidR="008B626F" w:rsidRDefault="008B626F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B626F" w:rsidRPr="008B626F" w:rsidRDefault="008B626F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маленькие следопыты»</w:t>
            </w:r>
          </w:p>
          <w:p w:rsidR="007165F9" w:rsidRPr="00E478FA" w:rsidRDefault="007165F9" w:rsidP="00E4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F1000B" w:rsidRDefault="00E478FA" w:rsidP="008B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80B31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к наблюдению, обследованию. Создавать условия для обогащения чувственного опыта, стимулировать познавательную активность, развитие всех видов восприятия: зрительного, слухового, осязательного, вкусового, обонятельного. Знакомить с разнообразными способами обследования. Побуждать к новым открытиям, к простейшему экспериментированию с предметами и материалами. Способствовать развитию у детей самостоятельности, творческих проявлений, переживанию чувства удивления, радости познания мира.</w:t>
            </w:r>
          </w:p>
          <w:p w:rsidR="00180B31" w:rsidRPr="00801588" w:rsidRDefault="00180B31" w:rsidP="008B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1000B" w:rsidRPr="00B42531" w:rsidRDefault="00F1000B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E478FA">
        <w:trPr>
          <w:trHeight w:val="1212"/>
        </w:trPr>
        <w:tc>
          <w:tcPr>
            <w:tcW w:w="1387" w:type="dxa"/>
            <w:vMerge w:val="restart"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5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C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2C254C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2C254C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4</w:t>
            </w:r>
            <w:r w:rsidR="00F1000B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по 7 мая</w:t>
            </w:r>
          </w:p>
          <w:p w:rsidR="002C254C" w:rsidRPr="00E849F8" w:rsidRDefault="002C254C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6B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12CA5">
              <w:rPr>
                <w:rFonts w:ascii="Times New Roman" w:hAnsi="Times New Roman" w:cs="Times New Roman"/>
                <w:b/>
                <w:sz w:val="28"/>
                <w:szCs w:val="28"/>
              </w:rPr>
              <w:t>Мы идем в театр»</w:t>
            </w:r>
          </w:p>
          <w:p w:rsidR="002C254C" w:rsidRPr="00E849F8" w:rsidRDefault="002C254C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Default="00512CA5" w:rsidP="0051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CA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512CA5">
              <w:rPr>
                <w:rFonts w:ascii="Times New Roman" w:hAnsi="Times New Roman"/>
                <w:sz w:val="24"/>
                <w:szCs w:val="24"/>
              </w:rPr>
              <w:t xml:space="preserve">Знакомить с театром через мини-спектакли и представления, а также через игры-драматизации по произведениям детской литературы. Читать знакомые произведения., любимые детьми художественные произведения. Воспитывать умение слушать сказки,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512CA5" w:rsidRPr="00512CA5" w:rsidRDefault="00512CA5" w:rsidP="00512C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231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C254C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2C254C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2C254C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11 по 14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2C254C" w:rsidRPr="00E849F8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E849F8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Зелёные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2807" w:rsidRPr="00E849F8" w:rsidRDefault="00FC2807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FC2807" w:rsidP="00E849F8">
            <w:pPr>
              <w:pStyle w:val="Style67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Познакомить с цветущими травянистыми растениями (одуванчик, мать-и-мачеха). Воспитывать желание участвовать в уходе за растени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в уголке природы и на участке. Расширять  представление  об  изменениях, произошедших со знакомыми растениями. Продолжать расширять  элементарные представления о способах взаимодействия с растениями (рассматривать растения не наносить им вред). Объяснять детям, что нельзя без разрешения взрослых рвать растения и есть их – они могут оказаться ядовитыми. Развивать  умение понимать простейшие взаимосвязи в природе (если растение не полить, оно может засохнуть и т. п.).  Знакомить с правилами поведения в природе (не рвать без надобности растения, не ломать ветки деревьев). Знакомить с некоторыми растениями данной местности: с деревьями, цветущими травянистыми растениями (одуванчик, мать-и-мачеха). Знакомить с комнатными растениями (фикус, герань). Дать представ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том, что для роста растений нужны земля, вода и воздух. Показать, как сажают семена цветочных растений и овощей на грядки.</w:t>
            </w:r>
          </w:p>
          <w:p w:rsidR="00554059" w:rsidRPr="00801588" w:rsidRDefault="00554059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7207A">
        <w:trPr>
          <w:trHeight w:val="1135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C254C" w:rsidRPr="00E849F8" w:rsidRDefault="002C254C" w:rsidP="00F7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17  по 21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FC2807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49F8" w:rsidRPr="00E849F8" w:rsidRDefault="00E849F8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FC2807" w:rsidRPr="00801588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8015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Дать  представления детей о насекомых (бабочка, муравей, божья коровка, червяк). Познакомить с  внешним видом, способах передвижения.  Воспитывать бережное отношение к живому; развивать эмоциональную отзывчивость.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2807" w:rsidRPr="00B42531" w:rsidTr="00FC2807">
        <w:trPr>
          <w:trHeight w:val="2577"/>
        </w:trPr>
        <w:tc>
          <w:tcPr>
            <w:tcW w:w="1387" w:type="dxa"/>
            <w:vMerge/>
          </w:tcPr>
          <w:p w:rsidR="00FC2807" w:rsidRPr="00B42531" w:rsidRDefault="00FC2807" w:rsidP="00FC2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C254C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24  по 31</w:t>
            </w:r>
            <w:r w:rsidR="00FC2807" w:rsidRPr="00E849F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мая</w:t>
            </w:r>
          </w:p>
          <w:p w:rsidR="002C254C" w:rsidRPr="00E849F8" w:rsidRDefault="002C254C" w:rsidP="00E8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C2807" w:rsidRPr="00E849F8" w:rsidRDefault="00E849F8" w:rsidP="00E84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1E77"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город</w:t>
            </w:r>
            <w:r w:rsidRPr="00E849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2807" w:rsidRPr="00E849F8" w:rsidRDefault="00FC2807" w:rsidP="00E84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FC2807" w:rsidRPr="00E478FA" w:rsidRDefault="00FC2807" w:rsidP="00801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FA">
              <w:rPr>
                <w:rFonts w:ascii="Times New Roman" w:hAnsi="Times New Roman" w:cs="Times New Roman"/>
                <w:b/>
                <w:sz w:val="24"/>
                <w:szCs w:val="24"/>
              </w:rPr>
              <w:t>27 мая, тематический день «День основания города Санкт-Петербурга»</w:t>
            </w:r>
          </w:p>
          <w:p w:rsidR="00FC2807" w:rsidRPr="00801588" w:rsidRDefault="00E478FA" w:rsidP="0080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9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названием, основными достопримечательностям. Знакомить с  транспортом. Знакомить с ближайшим окружением (дом, улица, магазин, поликлиника, па</w:t>
            </w:r>
            <w:r w:rsidR="007165F9" w:rsidRPr="00801588">
              <w:rPr>
                <w:rFonts w:ascii="Times New Roman" w:hAnsi="Times New Roman" w:cs="Times New Roman"/>
                <w:sz w:val="24"/>
                <w:szCs w:val="24"/>
              </w:rPr>
              <w:softHyphen/>
              <w:t>рикмахерская, детский сад, парк).Расширять представление о разных домах (высокие, низкие, большие, маленькие, у дома есть двери, окна, этажи, балконы).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(в парке, сквере, детском городке).</w:t>
            </w:r>
          </w:p>
        </w:tc>
        <w:tc>
          <w:tcPr>
            <w:tcW w:w="2924" w:type="dxa"/>
            <w:vMerge/>
          </w:tcPr>
          <w:p w:rsidR="00FC2807" w:rsidRPr="00B42531" w:rsidRDefault="00FC2807" w:rsidP="00FC2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2807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FCF" w:rsidRDefault="004C6FCF" w:rsidP="00FC28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807" w:rsidRDefault="00FC2807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496C27">
        <w:rPr>
          <w:b/>
          <w:bCs/>
          <w:sz w:val="28"/>
          <w:szCs w:val="28"/>
        </w:rPr>
        <w:t xml:space="preserve">2.2. Тематические дни </w:t>
      </w:r>
      <w:r>
        <w:rPr>
          <w:b/>
          <w:bCs/>
          <w:sz w:val="28"/>
          <w:szCs w:val="28"/>
        </w:rPr>
        <w:t xml:space="preserve"> и проекты </w:t>
      </w:r>
      <w:r w:rsidR="001C74EE">
        <w:rPr>
          <w:b/>
          <w:bCs/>
          <w:sz w:val="28"/>
          <w:szCs w:val="28"/>
        </w:rPr>
        <w:t>2020/21</w:t>
      </w:r>
      <w:r w:rsidRPr="00496C27">
        <w:rPr>
          <w:b/>
          <w:bCs/>
          <w:sz w:val="28"/>
          <w:szCs w:val="28"/>
        </w:rPr>
        <w:t xml:space="preserve"> учебный год</w:t>
      </w:r>
    </w:p>
    <w:p w:rsidR="00FC2807" w:rsidRPr="00806E4A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4A">
        <w:rPr>
          <w:rFonts w:ascii="Times New Roman" w:eastAsia="Times New Roman" w:hAnsi="Times New Roman" w:cs="Times New Roman"/>
          <w:sz w:val="28"/>
          <w:szCs w:val="28"/>
          <w:lang w:eastAsia="ru-RU"/>
        </w:rPr>
        <w:t>23 (25) ноября, тематический день«</w:t>
      </w:r>
      <w:hyperlink r:id="rId16" w:tgtFrame="_blank" w:history="1">
        <w:r w:rsidRPr="00806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матери России</w:t>
        </w:r>
      </w:hyperlink>
      <w:r w:rsidRPr="00806E4A">
        <w:rPr>
          <w:rFonts w:ascii="Times New Roman" w:hAnsi="Times New Roman" w:cs="Times New Roman"/>
          <w:sz w:val="28"/>
          <w:szCs w:val="28"/>
        </w:rPr>
        <w:t>».</w:t>
      </w:r>
    </w:p>
    <w:p w:rsidR="00FC2807" w:rsidRDefault="00FC2807" w:rsidP="00FC2807">
      <w:pPr>
        <w:pStyle w:val="Style67"/>
        <w:widowControl/>
        <w:jc w:val="left"/>
        <w:rPr>
          <w:sz w:val="28"/>
          <w:szCs w:val="28"/>
        </w:rPr>
      </w:pPr>
      <w:r w:rsidRPr="00362AD3">
        <w:rPr>
          <w:sz w:val="28"/>
          <w:szCs w:val="28"/>
        </w:rPr>
        <w:t>22 (23) февраля, тематический день«</w:t>
      </w:r>
      <w:hyperlink r:id="rId17" w:history="1">
        <w:r w:rsidRPr="00362AD3">
          <w:rPr>
            <w:sz w:val="28"/>
            <w:szCs w:val="28"/>
          </w:rPr>
          <w:t>День защитника отечества»</w:t>
        </w:r>
      </w:hyperlink>
      <w:r w:rsidRPr="00362AD3">
        <w:rPr>
          <w:sz w:val="28"/>
          <w:szCs w:val="28"/>
        </w:rPr>
        <w:t>.</w:t>
      </w:r>
    </w:p>
    <w:p w:rsidR="00FC2807" w:rsidRPr="00362AD3" w:rsidRDefault="00A43238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807" w:rsidRPr="0036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 марта, тематический день«</w:t>
      </w:r>
      <w:hyperlink r:id="rId18" w:history="1">
        <w:r w:rsidR="00FC2807" w:rsidRPr="00362A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Женский день</w:t>
        </w:r>
      </w:hyperlink>
      <w:r w:rsidR="00FC2807" w:rsidRPr="00362AD3">
        <w:rPr>
          <w:rFonts w:ascii="Times New Roman" w:hAnsi="Times New Roman" w:cs="Times New Roman"/>
          <w:sz w:val="28"/>
          <w:szCs w:val="28"/>
        </w:rPr>
        <w:t>».</w:t>
      </w:r>
    </w:p>
    <w:p w:rsidR="00FC2807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AD3">
        <w:rPr>
          <w:rFonts w:ascii="Times New Roman" w:hAnsi="Times New Roman" w:cs="Times New Roman"/>
          <w:sz w:val="28"/>
          <w:szCs w:val="28"/>
        </w:rPr>
        <w:t>22 марта, тематический день«</w:t>
      </w:r>
      <w:hyperlink r:id="rId19" w:history="1">
        <w:r w:rsidRPr="00362A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воды</w:t>
        </w:r>
      </w:hyperlink>
      <w:r w:rsidRPr="00362AD3">
        <w:rPr>
          <w:rFonts w:ascii="Times New Roman" w:hAnsi="Times New Roman" w:cs="Times New Roman"/>
          <w:sz w:val="28"/>
          <w:szCs w:val="28"/>
        </w:rPr>
        <w:t xml:space="preserve">. День балтийского моря». </w:t>
      </w:r>
    </w:p>
    <w:p w:rsidR="00EB4EFE" w:rsidRPr="00362AD3" w:rsidRDefault="00EB4EFE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апреля, тематический день </w:t>
      </w:r>
      <w:r w:rsidR="001C74EE">
        <w:rPr>
          <w:rFonts w:ascii="Times New Roman" w:hAnsi="Times New Roman" w:cs="Times New Roman"/>
          <w:sz w:val="28"/>
          <w:szCs w:val="28"/>
        </w:rPr>
        <w:t>«день космонавтики</w:t>
      </w:r>
      <w:r w:rsidR="00F0321C">
        <w:rPr>
          <w:rFonts w:ascii="Times New Roman" w:hAnsi="Times New Roman" w:cs="Times New Roman"/>
          <w:sz w:val="28"/>
          <w:szCs w:val="28"/>
        </w:rPr>
        <w:t>».</w:t>
      </w:r>
    </w:p>
    <w:p w:rsidR="00FC2807" w:rsidRPr="00362AD3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апреля, тематический день </w:t>
      </w:r>
      <w:r w:rsidRPr="00362AD3">
        <w:rPr>
          <w:rFonts w:ascii="Times New Roman" w:hAnsi="Times New Roman" w:cs="Times New Roman"/>
          <w:sz w:val="28"/>
          <w:szCs w:val="28"/>
        </w:rPr>
        <w:t>«</w:t>
      </w:r>
      <w:hyperlink r:id="rId20" w:tgtFrame="_blank" w:history="1">
        <w:r w:rsidRPr="00362A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детской книги</w:t>
        </w:r>
      </w:hyperlink>
      <w:r w:rsidRPr="00362AD3">
        <w:rPr>
          <w:rFonts w:ascii="Times New Roman" w:hAnsi="Times New Roman" w:cs="Times New Roman"/>
          <w:sz w:val="28"/>
          <w:szCs w:val="28"/>
        </w:rPr>
        <w:t>».</w:t>
      </w:r>
    </w:p>
    <w:p w:rsidR="00FC2807" w:rsidRDefault="00FC2807" w:rsidP="00FC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D3">
        <w:rPr>
          <w:rFonts w:ascii="Times New Roman" w:hAnsi="Times New Roman" w:cs="Times New Roman"/>
          <w:sz w:val="28"/>
          <w:szCs w:val="28"/>
        </w:rPr>
        <w:t>27 мая, тематический день «</w:t>
      </w:r>
      <w:r w:rsidRPr="00362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основания города Санкт-Петербурга»</w:t>
      </w:r>
    </w:p>
    <w:p w:rsidR="00FC2807" w:rsidRDefault="00FC2807" w:rsidP="00FC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FA" w:rsidRDefault="00E478FA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512CA5" w:rsidRDefault="00512CA5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4C6FCF" w:rsidRDefault="004C6FCF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4C6FCF" w:rsidRDefault="004C6FCF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F7207A" w:rsidRDefault="00F7207A" w:rsidP="00FC280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FC2807" w:rsidRPr="00D96815" w:rsidRDefault="00512CA5" w:rsidP="00FC2807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C2807">
        <w:rPr>
          <w:b/>
          <w:bCs/>
          <w:sz w:val="28"/>
          <w:szCs w:val="28"/>
        </w:rPr>
        <w:t>3</w:t>
      </w:r>
      <w:r w:rsidR="00FC2807" w:rsidRPr="00D96815">
        <w:rPr>
          <w:b/>
          <w:bCs/>
          <w:sz w:val="28"/>
          <w:szCs w:val="28"/>
        </w:rPr>
        <w:t>.</w:t>
      </w:r>
      <w:r w:rsidR="00FC2807" w:rsidRPr="00D96815">
        <w:rPr>
          <w:b/>
          <w:sz w:val="28"/>
          <w:szCs w:val="28"/>
        </w:rPr>
        <w:t xml:space="preserve"> Система педагогической диагностики (мониторинга)  достижения детьми планируемых  результатов освоения</w:t>
      </w:r>
    </w:p>
    <w:p w:rsidR="00FC2807" w:rsidRPr="00D96815" w:rsidRDefault="00FC2807" w:rsidP="00FC2807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D96815">
        <w:rPr>
          <w:b/>
          <w:sz w:val="28"/>
          <w:szCs w:val="28"/>
        </w:rPr>
        <w:t>программы дошкольного образования ГБДОУ д/с №82</w:t>
      </w:r>
    </w:p>
    <w:p w:rsidR="00FC2807" w:rsidRDefault="00FC2807" w:rsidP="00FC280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FC2807" w:rsidRDefault="00FC2807" w:rsidP="00FC2807">
      <w:pPr>
        <w:pStyle w:val="aa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5"/>
        <w:gridCol w:w="2551"/>
        <w:gridCol w:w="2552"/>
        <w:gridCol w:w="2551"/>
        <w:gridCol w:w="2465"/>
      </w:tblGrid>
      <w:tr w:rsidR="00FC2807" w:rsidRPr="0058165D" w:rsidTr="00FC2807">
        <w:tc>
          <w:tcPr>
            <w:tcW w:w="5495" w:type="dxa"/>
          </w:tcPr>
          <w:p w:rsidR="00FC2807" w:rsidRPr="0058165D" w:rsidRDefault="00FC2807" w:rsidP="00FC280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65D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rPr>
                <w:b/>
              </w:rPr>
              <w:t xml:space="preserve">Периодичность проведения педагогической </w:t>
            </w:r>
            <w:r w:rsidRPr="0058165D">
              <w:rPr>
                <w:b/>
              </w:rPr>
              <w:lastRenderedPageBreak/>
              <w:t>диагностики</w:t>
            </w:r>
          </w:p>
        </w:tc>
        <w:tc>
          <w:tcPr>
            <w:tcW w:w="2551" w:type="dxa"/>
          </w:tcPr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rPr>
                <w:b/>
              </w:rPr>
              <w:lastRenderedPageBreak/>
              <w:t xml:space="preserve">Длительность проведения педагогической </w:t>
            </w:r>
            <w:r w:rsidRPr="0058165D">
              <w:rPr>
                <w:b/>
              </w:rPr>
              <w:lastRenderedPageBreak/>
              <w:t>диагностики</w:t>
            </w:r>
          </w:p>
        </w:tc>
        <w:tc>
          <w:tcPr>
            <w:tcW w:w="2465" w:type="dxa"/>
          </w:tcPr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rPr>
                <w:b/>
              </w:rPr>
              <w:lastRenderedPageBreak/>
              <w:t>Сроки проведения педагогической диагностики</w:t>
            </w:r>
          </w:p>
        </w:tc>
      </w:tr>
      <w:tr w:rsidR="00FC2807" w:rsidRPr="0058165D" w:rsidTr="00FC2807">
        <w:tc>
          <w:tcPr>
            <w:tcW w:w="5495" w:type="dxa"/>
          </w:tcPr>
          <w:p w:rsidR="00FC2807" w:rsidRPr="0058165D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Индивидуальные достижения детей в контексте  образовательных областей:</w:t>
            </w:r>
          </w:p>
          <w:p w:rsidR="00FC2807" w:rsidRPr="0058165D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"Социально-коммуникативное развитие",</w:t>
            </w:r>
          </w:p>
          <w:p w:rsidR="00FC2807" w:rsidRPr="0058165D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"Познавательное развитие",</w:t>
            </w:r>
          </w:p>
          <w:p w:rsidR="00FC2807" w:rsidRPr="0058165D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FC2807" w:rsidRPr="0058165D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FC2807" w:rsidRPr="0058165D" w:rsidRDefault="00FC2807" w:rsidP="00FC2807">
            <w:pPr>
              <w:pStyle w:val="aa"/>
              <w:spacing w:before="0" w:beforeAutospacing="0" w:after="0" w:afterAutospacing="0"/>
              <w:jc w:val="center"/>
            </w:pPr>
            <w:r w:rsidRPr="0058165D">
              <w:t>"Физическое развитие".</w:t>
            </w:r>
          </w:p>
        </w:tc>
        <w:tc>
          <w:tcPr>
            <w:tcW w:w="2551" w:type="dxa"/>
          </w:tcPr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t>-Наблюдение</w:t>
            </w:r>
          </w:p>
          <w:p w:rsidR="00FC2807" w:rsidRDefault="00FC2807" w:rsidP="00FC2807">
            <w:pPr>
              <w:pStyle w:val="aa"/>
              <w:spacing w:before="0" w:beforeAutospacing="0"/>
              <w:jc w:val="center"/>
            </w:pPr>
            <w:r w:rsidRPr="0058165D">
              <w:t>-Анализ продуктов детской деятельности</w:t>
            </w:r>
          </w:p>
          <w:p w:rsidR="00512CA5" w:rsidRPr="0058165D" w:rsidRDefault="00512CA5" w:rsidP="00FC2807">
            <w:pPr>
              <w:pStyle w:val="aa"/>
              <w:spacing w:before="0" w:beforeAutospacing="0"/>
              <w:jc w:val="center"/>
            </w:pPr>
            <w:r>
              <w:t>Анкетирование родителей</w:t>
            </w:r>
          </w:p>
        </w:tc>
        <w:tc>
          <w:tcPr>
            <w:tcW w:w="2552" w:type="dxa"/>
          </w:tcPr>
          <w:p w:rsidR="00FC2807" w:rsidRDefault="00FC2807" w:rsidP="00FC2807">
            <w:pPr>
              <w:pStyle w:val="aa"/>
              <w:spacing w:before="0" w:beforeAutospacing="0" w:after="0"/>
              <w:jc w:val="center"/>
            </w:pPr>
          </w:p>
          <w:p w:rsidR="00FC2807" w:rsidRPr="0058165D" w:rsidRDefault="00FC2807" w:rsidP="00FC2807">
            <w:pPr>
              <w:pStyle w:val="aa"/>
              <w:spacing w:before="0" w:beforeAutospacing="0" w:after="0"/>
              <w:jc w:val="center"/>
            </w:pPr>
            <w:r w:rsidRPr="0058165D">
              <w:t>2 раза в год</w:t>
            </w:r>
          </w:p>
        </w:tc>
        <w:tc>
          <w:tcPr>
            <w:tcW w:w="2551" w:type="dxa"/>
          </w:tcPr>
          <w:p w:rsidR="00FC2807" w:rsidRDefault="00FC2807" w:rsidP="00FC2807">
            <w:pPr>
              <w:pStyle w:val="aa"/>
              <w:spacing w:before="0" w:beforeAutospacing="0" w:after="0"/>
              <w:jc w:val="center"/>
            </w:pPr>
          </w:p>
          <w:p w:rsidR="00FC2807" w:rsidRPr="0058165D" w:rsidRDefault="00FC2807" w:rsidP="00FC2807">
            <w:pPr>
              <w:pStyle w:val="aa"/>
              <w:spacing w:before="0" w:beforeAutospacing="0"/>
              <w:jc w:val="center"/>
            </w:pPr>
            <w:r>
              <w:t xml:space="preserve">2 – 3 </w:t>
            </w:r>
            <w:r w:rsidRPr="0058165D">
              <w:t>недели</w:t>
            </w:r>
          </w:p>
        </w:tc>
        <w:tc>
          <w:tcPr>
            <w:tcW w:w="2465" w:type="dxa"/>
          </w:tcPr>
          <w:p w:rsidR="00512CA5" w:rsidRDefault="00512CA5" w:rsidP="00512CA5">
            <w:pPr>
              <w:pStyle w:val="aa"/>
              <w:spacing w:after="0"/>
              <w:rPr>
                <w:color w:val="000000"/>
                <w:sz w:val="27"/>
                <w:szCs w:val="27"/>
              </w:rPr>
            </w:pPr>
          </w:p>
          <w:p w:rsidR="00512CA5" w:rsidRDefault="00512CA5" w:rsidP="00512CA5">
            <w:pPr>
              <w:pStyle w:val="aa"/>
              <w:spacing w:after="0"/>
              <w:jc w:val="center"/>
            </w:pPr>
            <w:r>
              <w:t>21.09.20 – 09.10.20</w:t>
            </w:r>
          </w:p>
          <w:p w:rsidR="00FC2807" w:rsidRPr="0058165D" w:rsidRDefault="00512CA5" w:rsidP="00512CA5">
            <w:pPr>
              <w:pStyle w:val="aa"/>
              <w:spacing w:before="0" w:beforeAutospacing="0" w:after="0"/>
              <w:jc w:val="center"/>
            </w:pPr>
            <w:r>
              <w:t>19.04.21 – 07.05.21</w:t>
            </w:r>
          </w:p>
        </w:tc>
      </w:tr>
    </w:tbl>
    <w:p w:rsidR="00FC2807" w:rsidRPr="0058165D" w:rsidRDefault="00FC2807" w:rsidP="00FC2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FCF" w:rsidRDefault="004C6FCF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807" w:rsidRPr="00D96815" w:rsidRDefault="00FC2807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формы взаимодействия с родителями (законными представителями) воспитанников</w:t>
      </w:r>
    </w:p>
    <w:p w:rsidR="00965788" w:rsidRDefault="00965788" w:rsidP="0096578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5"/>
        <w:gridCol w:w="5811"/>
        <w:gridCol w:w="3969"/>
        <w:gridCol w:w="3599"/>
      </w:tblGrid>
      <w:tr w:rsidR="00965788" w:rsidTr="00AD4AFC">
        <w:tc>
          <w:tcPr>
            <w:tcW w:w="2235" w:type="dxa"/>
          </w:tcPr>
          <w:p w:rsidR="00965788" w:rsidRPr="00965788" w:rsidRDefault="00965788" w:rsidP="0096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1" w:type="dxa"/>
          </w:tcPr>
          <w:p w:rsidR="00965788" w:rsidRPr="00965788" w:rsidRDefault="00965788" w:rsidP="0096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969" w:type="dxa"/>
          </w:tcPr>
          <w:p w:rsidR="00965788" w:rsidRPr="00965788" w:rsidRDefault="00965788" w:rsidP="0096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599" w:type="dxa"/>
          </w:tcPr>
          <w:p w:rsidR="00965788" w:rsidRPr="00965788" w:rsidRDefault="00965788" w:rsidP="0096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965788" w:rsidTr="00B338DA">
        <w:trPr>
          <w:trHeight w:val="291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1" w:type="dxa"/>
          </w:tcPr>
          <w:p w:rsidR="00CE610D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детского сада.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10D" w:rsidTr="00AD4AFC">
        <w:trPr>
          <w:trHeight w:val="320"/>
        </w:trPr>
        <w:tc>
          <w:tcPr>
            <w:tcW w:w="2235" w:type="dxa"/>
            <w:vMerge/>
          </w:tcPr>
          <w:p w:rsidR="00CE610D" w:rsidRPr="00965788" w:rsidRDefault="00CE610D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E610D" w:rsidRPr="00B338DA" w:rsidRDefault="00CE610D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здравствуй детский сад!»</w:t>
            </w:r>
          </w:p>
        </w:tc>
        <w:tc>
          <w:tcPr>
            <w:tcW w:w="3969" w:type="dxa"/>
          </w:tcPr>
          <w:p w:rsidR="00CE610D" w:rsidRPr="00B338DA" w:rsidRDefault="00CE610D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599" w:type="dxa"/>
          </w:tcPr>
          <w:p w:rsidR="00CE610D" w:rsidRPr="00B338DA" w:rsidRDefault="00CE610D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217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«Одежда детей в группе и на улице»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39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Этика поведения ребёнка в детском саду, или что должны знать родители, когда «идут в садик»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632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«Возрастные особенности детей 3-4 лет»</w:t>
            </w:r>
          </w:p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«Зада</w:t>
            </w:r>
            <w:r w:rsidR="00554059"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развития и воспитания на 2020-2021</w:t>
            </w: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</w:t>
            </w: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Групповое родительское собрание.</w:t>
            </w:r>
          </w:p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Вопросник «Мой ребёнок, какой 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он?»</w:t>
            </w:r>
          </w:p>
        </w:tc>
      </w:tr>
      <w:tr w:rsidR="00965788" w:rsidTr="00AD4AFC">
        <w:trPr>
          <w:trHeight w:val="23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«Культурно – гигиенические навыки детей»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B338DA">
        <w:trPr>
          <w:trHeight w:val="514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  <w:p w:rsidR="00CF0234" w:rsidRPr="00B338DA" w:rsidRDefault="00CF0234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художественной литературы </w:t>
            </w:r>
          </w:p>
        </w:tc>
      </w:tr>
      <w:tr w:rsidR="00CF0234" w:rsidTr="00CF0234">
        <w:trPr>
          <w:trHeight w:val="156"/>
        </w:trPr>
        <w:tc>
          <w:tcPr>
            <w:tcW w:w="2235" w:type="dxa"/>
            <w:vMerge/>
          </w:tcPr>
          <w:p w:rsidR="00CF0234" w:rsidRPr="00965788" w:rsidRDefault="00CF0234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F0234" w:rsidRPr="00B338DA" w:rsidRDefault="00CF0234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рассказать ребенку о детском саде?»</w:t>
            </w:r>
          </w:p>
        </w:tc>
        <w:tc>
          <w:tcPr>
            <w:tcW w:w="396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59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234" w:rsidTr="00AD4AFC">
        <w:trPr>
          <w:trHeight w:val="193"/>
        </w:trPr>
        <w:tc>
          <w:tcPr>
            <w:tcW w:w="2235" w:type="dxa"/>
            <w:vMerge/>
          </w:tcPr>
          <w:p w:rsidR="00CF0234" w:rsidRPr="00965788" w:rsidRDefault="00CF0234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F0234" w:rsidRPr="00B338DA" w:rsidRDefault="00CF0234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«Адаптация ребенка к условиям детского сада».</w:t>
            </w:r>
          </w:p>
        </w:tc>
        <w:tc>
          <w:tcPr>
            <w:tcW w:w="396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педагога-психолога.</w:t>
            </w:r>
          </w:p>
        </w:tc>
      </w:tr>
      <w:tr w:rsidR="00965788" w:rsidTr="00AD4AFC">
        <w:trPr>
          <w:trHeight w:val="30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дорожного движения».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Папка-передвижка.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CF0234">
        <w:trPr>
          <w:trHeight w:val="820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1" w:type="dxa"/>
          </w:tcPr>
          <w:p w:rsidR="00CF0234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«Какие знания о природе доступны детям?»</w:t>
            </w:r>
          </w:p>
          <w:p w:rsidR="00965788" w:rsidRPr="00B338DA" w:rsidRDefault="00CF0234" w:rsidP="00B338DA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родителями.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родителям разучить стихи об осени</w:t>
            </w:r>
          </w:p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234" w:rsidTr="00CF0234">
        <w:trPr>
          <w:trHeight w:val="266"/>
        </w:trPr>
        <w:tc>
          <w:tcPr>
            <w:tcW w:w="2235" w:type="dxa"/>
            <w:vMerge/>
          </w:tcPr>
          <w:p w:rsidR="00CF0234" w:rsidRPr="00965788" w:rsidRDefault="00CF0234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F0234" w:rsidRPr="00B338DA" w:rsidRDefault="00CF0234" w:rsidP="00B338DA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подготовить ребенка ко сну»</w:t>
            </w:r>
          </w:p>
        </w:tc>
        <w:tc>
          <w:tcPr>
            <w:tcW w:w="3969" w:type="dxa"/>
          </w:tcPr>
          <w:p w:rsidR="00CF0234" w:rsidRPr="00B338DA" w:rsidRDefault="00CE610D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</w:tcPr>
          <w:p w:rsidR="00CF0234" w:rsidRPr="00B338DA" w:rsidRDefault="00CE610D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детских художественных произведений по теме: «Колыбельные прибаутки и песенки».</w:t>
            </w:r>
          </w:p>
        </w:tc>
      </w:tr>
      <w:tr w:rsidR="00CF0234" w:rsidTr="00AD4AFC">
        <w:trPr>
          <w:trHeight w:val="469"/>
        </w:trPr>
        <w:tc>
          <w:tcPr>
            <w:tcW w:w="2235" w:type="dxa"/>
            <w:vMerge/>
          </w:tcPr>
          <w:p w:rsidR="00CF0234" w:rsidRPr="00965788" w:rsidRDefault="00CF0234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игры и игрушки в жизни ребенка»</w:t>
            </w:r>
          </w:p>
        </w:tc>
        <w:tc>
          <w:tcPr>
            <w:tcW w:w="396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</w:tcPr>
          <w:p w:rsidR="00CF0234" w:rsidRPr="00B338DA" w:rsidRDefault="00CF0234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412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любим природу!» (приметы, признаки осени)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«Спортивная форма и обувь для занятий физкультурой» (о необходимости ее приобретения).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444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85A9F" w:rsidRPr="00B338DA">
              <w:rPr>
                <w:rFonts w:ascii="Times New Roman" w:hAnsi="Times New Roman" w:cs="Times New Roman"/>
                <w:sz w:val="24"/>
                <w:szCs w:val="24"/>
              </w:rPr>
              <w:t>Парад фантазий</w:t>
            </w: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детей и их родителей</w:t>
            </w:r>
          </w:p>
        </w:tc>
      </w:tr>
      <w:tr w:rsidR="00965788" w:rsidTr="00B338DA">
        <w:trPr>
          <w:trHeight w:val="839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«Прогулка по осеннему лесу»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 родителям.</w:t>
            </w:r>
          </w:p>
        </w:tc>
        <w:tc>
          <w:tcPr>
            <w:tcW w:w="3599" w:type="dxa"/>
          </w:tcPr>
          <w:p w:rsidR="00CE610D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вместе с детьми природного материала для поделок</w:t>
            </w:r>
          </w:p>
        </w:tc>
      </w:tr>
      <w:tr w:rsidR="00965788" w:rsidTr="00AD4AFC">
        <w:trPr>
          <w:trHeight w:val="515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«Навыки безопасного обращения с животными».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Памятка.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1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«Кризис 3-х лет»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 - психолога</w:t>
            </w:r>
          </w:p>
        </w:tc>
      </w:tr>
      <w:tr w:rsidR="00965788" w:rsidTr="00AD4AFC">
        <w:trPr>
          <w:trHeight w:val="231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pStyle w:val="c1"/>
              <w:shd w:val="clear" w:color="auto" w:fill="FFFFFF"/>
              <w:spacing w:before="0" w:beforeAutospacing="0" w:after="0" w:afterAutospacing="0"/>
            </w:pPr>
            <w:r w:rsidRPr="00B338DA">
              <w:rPr>
                <w:rStyle w:val="c3"/>
              </w:rPr>
              <w:t>«Без лекарств и докторов»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73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pStyle w:val="c1"/>
              <w:shd w:val="clear" w:color="auto" w:fill="FFFFFF"/>
              <w:spacing w:before="0" w:beforeAutospacing="0" w:after="0" w:afterAutospacing="0"/>
            </w:pPr>
            <w:r w:rsidRPr="00B338DA">
              <w:rPr>
                <w:rStyle w:val="c3"/>
              </w:rPr>
              <w:t>«Прогулки и их значение»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9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pStyle w:val="c1"/>
              <w:shd w:val="clear" w:color="auto" w:fill="FFFFFF"/>
              <w:spacing w:before="0" w:beforeAutospacing="0" w:after="0" w:afterAutospacing="0"/>
            </w:pPr>
            <w:r w:rsidRPr="00B338DA">
              <w:rPr>
                <w:rStyle w:val="c3"/>
                <w:b/>
                <w:bCs/>
              </w:rPr>
              <w:t> «</w:t>
            </w:r>
            <w:r w:rsidRPr="00B338DA">
              <w:rPr>
                <w:rStyle w:val="c3"/>
              </w:rPr>
              <w:t>Учимся наблюдать за изменением природы»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B338DA">
              <w:rPr>
                <w:rStyle w:val="c3"/>
              </w:rPr>
              <w:t>Папка- передвижка</w:t>
            </w:r>
          </w:p>
          <w:p w:rsidR="00965788" w:rsidRPr="00B338DA" w:rsidRDefault="00965788" w:rsidP="00B338DA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26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AD4AFC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«Покормите птиц</w:t>
            </w:r>
            <w:r w:rsidR="00965788"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родителям книги для совместного прочтения дома</w:t>
            </w:r>
          </w:p>
        </w:tc>
      </w:tr>
      <w:tr w:rsidR="00965788" w:rsidTr="00B338DA">
        <w:trPr>
          <w:trHeight w:val="337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E610D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«Мамочка, милая моя!»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стенда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10D" w:rsidTr="00AD4AFC">
        <w:trPr>
          <w:trHeight w:val="190"/>
        </w:trPr>
        <w:tc>
          <w:tcPr>
            <w:tcW w:w="2235" w:type="dxa"/>
            <w:vMerge/>
          </w:tcPr>
          <w:p w:rsidR="00CE610D" w:rsidRPr="00965788" w:rsidRDefault="00CE610D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E610D" w:rsidRPr="00B338DA" w:rsidRDefault="00CE610D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«Домашняя мастерская»</w:t>
            </w:r>
          </w:p>
        </w:tc>
        <w:tc>
          <w:tcPr>
            <w:tcW w:w="3969" w:type="dxa"/>
          </w:tcPr>
          <w:p w:rsidR="00CE610D" w:rsidRPr="00B338DA" w:rsidRDefault="00CE610D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599" w:type="dxa"/>
          </w:tcPr>
          <w:p w:rsidR="00CE610D" w:rsidRPr="00B338DA" w:rsidRDefault="00CE610D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07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гриппа в детском саду и дома»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 и консультации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мед.работников учреждения</w:t>
            </w:r>
          </w:p>
        </w:tc>
      </w:tr>
      <w:tr w:rsidR="00965788" w:rsidTr="00AD4AFC">
        <w:trPr>
          <w:trHeight w:val="144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у ребенка мелкой моторики рук, взаимосвязь развития речи дошкольников».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логопеда</w:t>
            </w:r>
          </w:p>
        </w:tc>
      </w:tr>
      <w:tr w:rsidR="00965788" w:rsidTr="00AD4AFC">
        <w:trPr>
          <w:trHeight w:val="160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Игры с пальчиками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B338DA">
        <w:trPr>
          <w:trHeight w:val="272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85A9F" w:rsidRPr="00B338DA">
              <w:rPr>
                <w:rFonts w:ascii="Times New Roman" w:hAnsi="Times New Roman" w:cs="Times New Roman"/>
                <w:sz w:val="24"/>
                <w:szCs w:val="24"/>
              </w:rPr>
              <w:t>Рукотворные чудеса»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вместе с детьми</w:t>
            </w:r>
          </w:p>
        </w:tc>
      </w:tr>
      <w:tr w:rsidR="00AA6CFF" w:rsidTr="00AD4AFC">
        <w:trPr>
          <w:trHeight w:val="430"/>
        </w:trPr>
        <w:tc>
          <w:tcPr>
            <w:tcW w:w="2235" w:type="dxa"/>
            <w:vMerge/>
          </w:tcPr>
          <w:p w:rsidR="00AA6CFF" w:rsidRPr="00965788" w:rsidRDefault="00AA6CF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«Домашняя библиотека: Русские народные сказки»</w:t>
            </w:r>
          </w:p>
        </w:tc>
        <w:tc>
          <w:tcPr>
            <w:tcW w:w="396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Косультация</w:t>
            </w:r>
          </w:p>
        </w:tc>
        <w:tc>
          <w:tcPr>
            <w:tcW w:w="359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сказок</w:t>
            </w:r>
          </w:p>
        </w:tc>
      </w:tr>
      <w:tr w:rsidR="00965788" w:rsidTr="00AD4AFC">
        <w:trPr>
          <w:trHeight w:val="17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96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Здравствуй, праздник Новогодний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B338DA">
        <w:trPr>
          <w:trHeight w:val="247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AA6CFF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60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безопасности при встрече Нового года»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144"/>
        </w:trPr>
        <w:tc>
          <w:tcPr>
            <w:tcW w:w="2235" w:type="dxa"/>
            <w:vMerge w:val="restart"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сделать зимнюю прогулку с малышом приятной и полезной»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160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гололедица!»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196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мы весело отдыхали и Новый год встречали!»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144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 жадина, а собственник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педагога - психолога</w:t>
            </w:r>
          </w:p>
        </w:tc>
      </w:tr>
      <w:tr w:rsidR="00E85F0F" w:rsidTr="00B338DA">
        <w:trPr>
          <w:trHeight w:val="272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«Условия здорового образа жизни в семье»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85F0F" w:rsidTr="00AD4AFC">
        <w:trPr>
          <w:trHeight w:val="247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они, современные дети?»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60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Можно, нельзя, надо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 моральном воспитании ребенка)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44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Наши руки не для скуки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B338DA">
        <w:trPr>
          <w:trHeight w:val="561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Как приучать малыша самому одеваться и раздеваться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</w:t>
            </w:r>
          </w:p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E85F0F">
        <w:trPr>
          <w:trHeight w:val="237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«Советы и правила воспитания детей для пап».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- передвижка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250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какие игры играть с мальчиками (девочками) дома?»</w:t>
            </w:r>
          </w:p>
        </w:tc>
        <w:tc>
          <w:tcPr>
            <w:tcW w:w="396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44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с папой, вместе с мамой поиграть хочу! 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Физкультурное развлечение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965788" w:rsidTr="00AD4AFC">
        <w:trPr>
          <w:trHeight w:val="9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«Лучше папы- друга нет»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213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338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Как не надо кормить ребенка</w:t>
            </w: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266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мамы и бабушки»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Выставка детского творчества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5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«8 марта»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(развлечение)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965788" w:rsidTr="00AA6CFF">
        <w:trPr>
          <w:trHeight w:val="511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85A9F" w:rsidRPr="00B338DA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родители и дети</w:t>
            </w:r>
          </w:p>
        </w:tc>
      </w:tr>
      <w:tr w:rsidR="00AA6CFF" w:rsidTr="00AD4AFC">
        <w:trPr>
          <w:trHeight w:val="299"/>
        </w:trPr>
        <w:tc>
          <w:tcPr>
            <w:tcW w:w="2235" w:type="dxa"/>
            <w:vMerge/>
          </w:tcPr>
          <w:p w:rsidR="00AA6CFF" w:rsidRPr="00965788" w:rsidRDefault="00AA6CF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какого возраста посещать с детьми цирк, зоопарк»</w:t>
            </w:r>
          </w:p>
        </w:tc>
        <w:tc>
          <w:tcPr>
            <w:tcW w:w="396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59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7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«Безопасность наших детей»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95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«Пожарная безопасность»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 передвижка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29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«Лучший семейный рецепт здоровой пищи»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96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«Обувь дошкольника и его здоровье»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26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«Весна пришла!»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  <w:r w:rsidRPr="00B338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7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«Учим, играя»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игр, в которые можно поиграть с ребёнком дома</w:t>
            </w:r>
          </w:p>
        </w:tc>
      </w:tr>
      <w:tr w:rsidR="00965788" w:rsidTr="00AD4AFC">
        <w:trPr>
          <w:trHeight w:val="160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«Дорожные знаки»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44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с пользой провести выходной день с ребёнком»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интересных мест Петербурга, где будет интересно ребёнку данного возраста</w:t>
            </w:r>
          </w:p>
        </w:tc>
      </w:tr>
      <w:tr w:rsidR="00965788" w:rsidTr="00AD4AFC">
        <w:trPr>
          <w:trHeight w:val="17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и как читаем дома?»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и советы по теме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6CFF" w:rsidTr="00B338DA">
        <w:trPr>
          <w:trHeight w:val="525"/>
        </w:trPr>
        <w:tc>
          <w:tcPr>
            <w:tcW w:w="2235" w:type="dxa"/>
            <w:vMerge/>
          </w:tcPr>
          <w:p w:rsidR="00AA6CFF" w:rsidRPr="00965788" w:rsidRDefault="00AA6CF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«Весёлый светофор» (из бросового материала)</w:t>
            </w:r>
          </w:p>
        </w:tc>
        <w:tc>
          <w:tcPr>
            <w:tcW w:w="396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выставки</w:t>
            </w:r>
          </w:p>
        </w:tc>
        <w:tc>
          <w:tcPr>
            <w:tcW w:w="359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 и воспитателями</w:t>
            </w:r>
          </w:p>
        </w:tc>
      </w:tr>
      <w:tr w:rsidR="00AA6CFF" w:rsidTr="00E85F0F">
        <w:trPr>
          <w:trHeight w:val="247"/>
        </w:trPr>
        <w:tc>
          <w:tcPr>
            <w:tcW w:w="2235" w:type="dxa"/>
            <w:vMerge/>
          </w:tcPr>
          <w:p w:rsidR="00AA6CFF" w:rsidRPr="00965788" w:rsidRDefault="00AA6CF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5306C4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сюжетно-ролевых игр дома».</w:t>
            </w:r>
          </w:p>
        </w:tc>
        <w:tc>
          <w:tcPr>
            <w:tcW w:w="3969" w:type="dxa"/>
          </w:tcPr>
          <w:p w:rsidR="00AA6CFF" w:rsidRPr="00B338DA" w:rsidRDefault="005306C4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359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F0F" w:rsidTr="00AD4AFC">
        <w:trPr>
          <w:trHeight w:val="323"/>
        </w:trPr>
        <w:tc>
          <w:tcPr>
            <w:tcW w:w="2235" w:type="dxa"/>
            <w:vMerge/>
          </w:tcPr>
          <w:p w:rsidR="00E85F0F" w:rsidRPr="00965788" w:rsidRDefault="00E85F0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изучаем правила ПДД»</w:t>
            </w:r>
          </w:p>
        </w:tc>
        <w:tc>
          <w:tcPr>
            <w:tcW w:w="3969" w:type="dxa"/>
          </w:tcPr>
          <w:p w:rsidR="00E85F0F" w:rsidRPr="00B338DA" w:rsidRDefault="00AA6CFF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- передвижка</w:t>
            </w:r>
          </w:p>
        </w:tc>
        <w:tc>
          <w:tcPr>
            <w:tcW w:w="3599" w:type="dxa"/>
          </w:tcPr>
          <w:p w:rsidR="00E85F0F" w:rsidRPr="00B338DA" w:rsidRDefault="00E85F0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96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«Родителям о правилах дорожного движения»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91"/>
        </w:trPr>
        <w:tc>
          <w:tcPr>
            <w:tcW w:w="2235" w:type="dxa"/>
            <w:vMerge w:val="restart"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«Детям о войне»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Шпаргалка (памятка)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детской художественной литературы</w:t>
            </w:r>
          </w:p>
        </w:tc>
      </w:tr>
      <w:tr w:rsidR="00965788" w:rsidTr="00AD4AFC">
        <w:trPr>
          <w:trHeight w:val="10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«Первая помощь»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B338DA">
        <w:trPr>
          <w:trHeight w:val="505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одевать ребенка в теплое время года»</w:t>
            </w:r>
          </w:p>
        </w:tc>
        <w:tc>
          <w:tcPr>
            <w:tcW w:w="3969" w:type="dxa"/>
          </w:tcPr>
          <w:p w:rsidR="00AA6CFF" w:rsidRPr="00B338DA" w:rsidRDefault="00965788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6CFF" w:rsidTr="00AD4AFC">
        <w:trPr>
          <w:trHeight w:val="383"/>
        </w:trPr>
        <w:tc>
          <w:tcPr>
            <w:tcW w:w="2235" w:type="dxa"/>
            <w:vMerge/>
          </w:tcPr>
          <w:p w:rsidR="00AA6CFF" w:rsidRPr="00965788" w:rsidRDefault="00AA6CFF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«Необходимость четкого режима дня: миф или реальность?»</w:t>
            </w:r>
          </w:p>
        </w:tc>
        <w:tc>
          <w:tcPr>
            <w:tcW w:w="3969" w:type="dxa"/>
          </w:tcPr>
          <w:p w:rsidR="00AA6CFF" w:rsidRPr="00B338DA" w:rsidRDefault="00AA6CFF" w:rsidP="00B3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AA6CFF" w:rsidRPr="00B338DA" w:rsidRDefault="00AA6CFF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0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с водой и песком»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78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 жизни нашей группы»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788" w:rsidTr="00AD4AFC">
        <w:trPr>
          <w:trHeight w:val="126"/>
        </w:trPr>
        <w:tc>
          <w:tcPr>
            <w:tcW w:w="2235" w:type="dxa"/>
            <w:vMerge/>
          </w:tcPr>
          <w:p w:rsidR="00965788" w:rsidRPr="00965788" w:rsidRDefault="00965788" w:rsidP="00965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«Вот и стали мы на год взрослее!» (результаты работы, перспективы на следующий учебный год).</w:t>
            </w:r>
          </w:p>
        </w:tc>
        <w:tc>
          <w:tcPr>
            <w:tcW w:w="396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родительское собрание</w:t>
            </w:r>
          </w:p>
        </w:tc>
        <w:tc>
          <w:tcPr>
            <w:tcW w:w="3599" w:type="dxa"/>
          </w:tcPr>
          <w:p w:rsidR="00965788" w:rsidRPr="00B338DA" w:rsidRDefault="00965788" w:rsidP="00B33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FC2807" w:rsidRDefault="00FC2807" w:rsidP="00FC28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2807" w:rsidRDefault="00FC2807" w:rsidP="00FC28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BDC">
        <w:rPr>
          <w:rFonts w:ascii="Times New Roman" w:hAnsi="Times New Roman" w:cs="Times New Roman"/>
          <w:b/>
          <w:color w:val="000000"/>
          <w:sz w:val="28"/>
          <w:szCs w:val="28"/>
        </w:rPr>
        <w:t>2.5. Совместные мероприятия (с родителями и детьми, межгрупповые, досуговые, выставки творческих работ).</w:t>
      </w:r>
    </w:p>
    <w:p w:rsidR="00FC2807" w:rsidRDefault="00FC2807" w:rsidP="00FC28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176"/>
        <w:gridCol w:w="5288"/>
        <w:gridCol w:w="6150"/>
      </w:tblGrid>
      <w:tr w:rsidR="00FC2807" w:rsidTr="00FC2807"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438" w:type="dxa"/>
            <w:gridSpan w:val="2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FC2807" w:rsidTr="00FC2807"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288" w:type="dxa"/>
          </w:tcPr>
          <w:p w:rsidR="00FC2807" w:rsidRPr="009E1B90" w:rsidRDefault="005306C4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детский сад!</w:t>
            </w:r>
            <w:r w:rsidR="00FC2807" w:rsidRPr="009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0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</w:tr>
      <w:tr w:rsidR="00FC2807" w:rsidTr="00FC2807">
        <w:trPr>
          <w:trHeight w:val="569"/>
        </w:trPr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8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A9F">
              <w:rPr>
                <w:rFonts w:ascii="Times New Roman" w:hAnsi="Times New Roman" w:cs="Times New Roman"/>
                <w:sz w:val="24"/>
                <w:szCs w:val="24"/>
              </w:rPr>
              <w:t>Парад фантазий</w:t>
            </w: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2807" w:rsidRPr="00AD4AFC" w:rsidRDefault="00AD4AFC" w:rsidP="00AD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</w:t>
            </w:r>
            <w:r w:rsidR="00FC2807" w:rsidRPr="009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0" w:type="dxa"/>
          </w:tcPr>
          <w:p w:rsidR="00FC2807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поделок </w:t>
            </w:r>
          </w:p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</w:tr>
      <w:tr w:rsidR="00FC2807" w:rsidTr="00FC2807">
        <w:trPr>
          <w:trHeight w:val="391"/>
        </w:trPr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88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«Мамочка любимая».</w:t>
            </w:r>
          </w:p>
        </w:tc>
        <w:tc>
          <w:tcPr>
            <w:tcW w:w="6150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FC2807" w:rsidTr="00FC2807">
        <w:trPr>
          <w:trHeight w:val="658"/>
        </w:trPr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88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5A9F">
              <w:rPr>
                <w:rFonts w:ascii="Times New Roman" w:hAnsi="Times New Roman" w:cs="Times New Roman"/>
                <w:sz w:val="24"/>
                <w:szCs w:val="24"/>
              </w:rPr>
              <w:t>Рукотворные чудеса»</w:t>
            </w:r>
          </w:p>
          <w:p w:rsidR="00FC2807" w:rsidRPr="009E1B90" w:rsidRDefault="00FC2807" w:rsidP="00AD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6150" w:type="dxa"/>
          </w:tcPr>
          <w:p w:rsidR="00FC2807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поделок </w:t>
            </w:r>
          </w:p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</w:tr>
      <w:tr w:rsidR="00FC2807" w:rsidTr="00FC2807"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88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A9F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="00AD4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6150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поделок </w:t>
            </w:r>
          </w:p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</w:tr>
      <w:tr w:rsidR="00FC2807" w:rsidTr="00FC2807">
        <w:tc>
          <w:tcPr>
            <w:tcW w:w="4176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88" w:type="dxa"/>
          </w:tcPr>
          <w:p w:rsidR="00FC2807" w:rsidRPr="009E1B90" w:rsidRDefault="00FC2807" w:rsidP="00AD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AFC">
              <w:rPr>
                <w:rFonts w:ascii="Times New Roman" w:hAnsi="Times New Roman" w:cs="Times New Roman"/>
                <w:sz w:val="24"/>
                <w:szCs w:val="24"/>
              </w:rPr>
              <w:t>Навстречу друг другу</w:t>
            </w: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0" w:type="dxa"/>
          </w:tcPr>
          <w:p w:rsidR="00FC2807" w:rsidRPr="009E1B90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0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досуг</w:t>
            </w:r>
          </w:p>
        </w:tc>
      </w:tr>
    </w:tbl>
    <w:p w:rsidR="00FC2807" w:rsidRPr="00247BDC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807" w:rsidRDefault="00FC2807" w:rsidP="00FC28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247BDC">
        <w:rPr>
          <w:rFonts w:ascii="Times New Roman" w:eastAsia="Calibri" w:hAnsi="Times New Roman" w:cs="Times New Roman"/>
          <w:b/>
          <w:sz w:val="28"/>
          <w:szCs w:val="28"/>
        </w:rPr>
        <w:t>. Взаимодействие с социальными партнёрами</w:t>
      </w:r>
    </w:p>
    <w:p w:rsidR="00FC2807" w:rsidRPr="00FB1DD2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FC2807" w:rsidRPr="00CE599A" w:rsidTr="00FC2807">
        <w:tc>
          <w:tcPr>
            <w:tcW w:w="5204" w:type="dxa"/>
          </w:tcPr>
          <w:p w:rsidR="00FC2807" w:rsidRPr="00CE599A" w:rsidRDefault="00FC2807" w:rsidP="00FC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</w:tcPr>
          <w:p w:rsidR="00FC2807" w:rsidRPr="00CE599A" w:rsidRDefault="00FC2807" w:rsidP="00FC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</w:tcPr>
          <w:p w:rsidR="00FC2807" w:rsidRPr="00CE599A" w:rsidRDefault="00FC2807" w:rsidP="00FC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C2807" w:rsidRPr="00CE599A" w:rsidTr="00FC2807">
        <w:tc>
          <w:tcPr>
            <w:tcW w:w="5204" w:type="dxa"/>
          </w:tcPr>
          <w:p w:rsidR="00FC2807" w:rsidRPr="00CE599A" w:rsidRDefault="00FC2807" w:rsidP="00FC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FC2807" w:rsidRPr="00CE599A" w:rsidRDefault="00FC2807" w:rsidP="00FC2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FC2807" w:rsidRPr="00B93B8C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C2807" w:rsidRDefault="00B338DA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FC2807"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пребывания воспитанников в группе (12 часов) (осенне-зимний период, весенне-летний, щадящий режим и др.)</w:t>
      </w:r>
    </w:p>
    <w:p w:rsidR="00FC2807" w:rsidRDefault="00FC2807" w:rsidP="00FC2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8DA">
        <w:rPr>
          <w:rFonts w:ascii="Times New Roman" w:hAnsi="Times New Roman" w:cs="Times New Roman"/>
          <w:b/>
          <w:bCs/>
          <w:sz w:val="28"/>
          <w:szCs w:val="28"/>
        </w:rPr>
        <w:t>Примерный режим дня</w:t>
      </w:r>
      <w:r w:rsidRPr="00B33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осенне-зимний периода</w:t>
      </w:r>
    </w:p>
    <w:p w:rsidR="00B338DA" w:rsidRPr="00B338DA" w:rsidRDefault="00B338DA" w:rsidP="00FC2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732"/>
        <w:gridCol w:w="3882"/>
      </w:tblGrid>
      <w:tr w:rsidR="00FC2807" w:rsidRPr="002F6905" w:rsidTr="00FC2807">
        <w:tc>
          <w:tcPr>
            <w:tcW w:w="11732" w:type="dxa"/>
          </w:tcPr>
          <w:p w:rsidR="00FC2807" w:rsidRPr="002F6905" w:rsidRDefault="00FC2807" w:rsidP="00FC2807">
            <w:pPr>
              <w:pStyle w:val="a9"/>
              <w:jc w:val="center"/>
              <w:rPr>
                <w:b/>
              </w:rPr>
            </w:pPr>
            <w:r w:rsidRPr="002F6905">
              <w:rPr>
                <w:b/>
              </w:rPr>
              <w:t>Режимные моменты</w:t>
            </w:r>
          </w:p>
        </w:tc>
        <w:tc>
          <w:tcPr>
            <w:tcW w:w="3882" w:type="dxa"/>
          </w:tcPr>
          <w:p w:rsidR="00FC2807" w:rsidRPr="002F6905" w:rsidRDefault="00FC2807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77A3E" w:rsidRPr="002F6905" w:rsidTr="00FC2807">
        <w:trPr>
          <w:trHeight w:val="374"/>
        </w:trPr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 xml:space="preserve">Утренний приём детей, осмотр, игры, общение, совместная игровая деятельность          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07.00 - 08.20</w:t>
            </w:r>
          </w:p>
        </w:tc>
      </w:tr>
      <w:tr w:rsidR="00777A3E" w:rsidRPr="002F6905" w:rsidTr="00FC2807">
        <w:trPr>
          <w:trHeight w:val="142"/>
        </w:trPr>
        <w:tc>
          <w:tcPr>
            <w:tcW w:w="11732" w:type="dxa"/>
          </w:tcPr>
          <w:p w:rsidR="00777A3E" w:rsidRPr="002F6905" w:rsidRDefault="00777A3E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08.20 - 08.30</w:t>
            </w:r>
          </w:p>
        </w:tc>
      </w:tr>
      <w:tr w:rsidR="00777A3E" w:rsidRPr="002F6905" w:rsidTr="00FC2807">
        <w:trPr>
          <w:trHeight w:val="355"/>
        </w:trPr>
        <w:tc>
          <w:tcPr>
            <w:tcW w:w="11732" w:type="dxa"/>
          </w:tcPr>
          <w:p w:rsidR="00777A3E" w:rsidRPr="002F6905" w:rsidRDefault="00777A3E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завтрак, культурно-гигиенические процедуры         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08.30 - 09.00</w:t>
            </w:r>
          </w:p>
        </w:tc>
      </w:tr>
      <w:tr w:rsidR="00777A3E" w:rsidRPr="002F6905" w:rsidTr="00FC2807">
        <w:trPr>
          <w:trHeight w:val="498"/>
        </w:trPr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3882" w:type="dxa"/>
          </w:tcPr>
          <w:p w:rsidR="00777A3E" w:rsidRPr="00777A3E" w:rsidRDefault="00C85A9F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09.55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Второй завтрак</w:t>
            </w:r>
          </w:p>
        </w:tc>
        <w:tc>
          <w:tcPr>
            <w:tcW w:w="3882" w:type="dxa"/>
          </w:tcPr>
          <w:p w:rsidR="00777A3E" w:rsidRPr="00777A3E" w:rsidRDefault="00C85A9F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09.55 - 10.05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Подготовка к прогулке, прогулка, возвращение с прогулки</w:t>
            </w:r>
          </w:p>
        </w:tc>
        <w:tc>
          <w:tcPr>
            <w:tcW w:w="3882" w:type="dxa"/>
          </w:tcPr>
          <w:p w:rsidR="00777A3E" w:rsidRPr="00777A3E" w:rsidRDefault="002B4332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  <w:r w:rsidR="00777A3E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- 11.50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Подготовка к обеду, обед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11.50 - 12.25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Подготовка ко сну, дневной сон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12.25 - 15.00</w:t>
            </w:r>
          </w:p>
        </w:tc>
      </w:tr>
      <w:tr w:rsidR="00777A3E" w:rsidRPr="002F6905" w:rsidTr="00FC2807">
        <w:trPr>
          <w:trHeight w:val="338"/>
        </w:trPr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 xml:space="preserve">Постепенный подъём, пробуждающая гимнастика после дневного сна,  «Тропа здоровья»        </w:t>
            </w:r>
          </w:p>
        </w:tc>
        <w:tc>
          <w:tcPr>
            <w:tcW w:w="3882" w:type="dxa"/>
          </w:tcPr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15.00 - 15.15</w:t>
            </w:r>
          </w:p>
        </w:tc>
      </w:tr>
      <w:tr w:rsidR="00777A3E" w:rsidRPr="002F6905" w:rsidTr="00FC2807">
        <w:trPr>
          <w:trHeight w:val="160"/>
        </w:trPr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Самостоятельная деятельность по интересам, игры, досуги, общение</w:t>
            </w:r>
          </w:p>
        </w:tc>
        <w:tc>
          <w:tcPr>
            <w:tcW w:w="3882" w:type="dxa"/>
          </w:tcPr>
          <w:p w:rsidR="00777A3E" w:rsidRPr="00777A3E" w:rsidRDefault="002B4332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15.15 - 15.4</w:t>
            </w:r>
            <w:r w:rsidR="00FD1E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t>Воспитание культурно-гигиенических навыков. Уплотнённый полдник</w:t>
            </w:r>
          </w:p>
        </w:tc>
        <w:tc>
          <w:tcPr>
            <w:tcW w:w="3882" w:type="dxa"/>
          </w:tcPr>
          <w:p w:rsidR="00777A3E" w:rsidRPr="00777A3E" w:rsidRDefault="00FD1ED5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15.40</w:t>
            </w:r>
            <w:r w:rsidR="002B4332">
              <w:rPr>
                <w:rFonts w:ascii="Times New Roman" w:eastAsia="Calibri" w:hAnsi="Times New Roman" w:cs="Times New Roman"/>
                <w:sz w:val="24"/>
                <w:szCs w:val="24"/>
              </w:rPr>
              <w:t>- 16.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77A3E" w:rsidRPr="002F6905" w:rsidTr="00FC2807">
        <w:tc>
          <w:tcPr>
            <w:tcW w:w="11732" w:type="dxa"/>
          </w:tcPr>
          <w:p w:rsidR="00777A3E" w:rsidRPr="002F6905" w:rsidRDefault="00777A3E" w:rsidP="00FC2807">
            <w:pPr>
              <w:pStyle w:val="a9"/>
            </w:pPr>
            <w:r w:rsidRPr="002F6905">
              <w:lastRenderedPageBreak/>
              <w:t xml:space="preserve">Игровая деятельность, досуги, совместная деятельность с детьми.  </w:t>
            </w:r>
          </w:p>
        </w:tc>
        <w:tc>
          <w:tcPr>
            <w:tcW w:w="3882" w:type="dxa"/>
          </w:tcPr>
          <w:p w:rsidR="00777A3E" w:rsidRPr="00777A3E" w:rsidRDefault="00FD1ED5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  <w:r w:rsidR="002B4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7A3E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- 17.00</w:t>
            </w:r>
          </w:p>
        </w:tc>
      </w:tr>
      <w:tr w:rsidR="00FC2807" w:rsidRPr="002F6905" w:rsidTr="00FC2807">
        <w:tc>
          <w:tcPr>
            <w:tcW w:w="11732" w:type="dxa"/>
          </w:tcPr>
          <w:p w:rsidR="00FC2807" w:rsidRPr="002F6905" w:rsidRDefault="00FC2807" w:rsidP="00FC2807">
            <w:pPr>
              <w:pStyle w:val="a9"/>
            </w:pPr>
            <w:r w:rsidRPr="002F6905">
              <w:t>Подготовка к прогулке, прогулка, уход детей домой</w:t>
            </w:r>
          </w:p>
        </w:tc>
        <w:tc>
          <w:tcPr>
            <w:tcW w:w="3882" w:type="dxa"/>
          </w:tcPr>
          <w:p w:rsidR="00FC2807" w:rsidRPr="002F6905" w:rsidRDefault="00777A3E" w:rsidP="00FC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F0321C" w:rsidRDefault="00F0321C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0A2" w:rsidRPr="00B338DA" w:rsidRDefault="00FE30A2" w:rsidP="00B338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DA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детей младшего возраста  на период адаптации детей </w:t>
      </w:r>
    </w:p>
    <w:tbl>
      <w:tblPr>
        <w:tblpPr w:leftFromText="180" w:rightFromText="180" w:vertAnchor="text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084"/>
        <w:gridCol w:w="3827"/>
      </w:tblGrid>
      <w:tr w:rsidR="00710953" w:rsidTr="00B338D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игры, общение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07.00 - 08.10</w:t>
            </w:r>
          </w:p>
        </w:tc>
      </w:tr>
      <w:tr w:rsidR="00710953" w:rsidTr="00B338D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08.15 - 08.25</w:t>
            </w:r>
          </w:p>
        </w:tc>
      </w:tr>
      <w:tr w:rsidR="00710953" w:rsidTr="00B338D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08.25 - 08.55</w:t>
            </w:r>
          </w:p>
        </w:tc>
      </w:tr>
      <w:tr w:rsidR="00710953" w:rsidTr="00B338D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игровая 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09.00 – 09.40</w:t>
            </w:r>
          </w:p>
        </w:tc>
      </w:tr>
      <w:tr w:rsidR="00710953" w:rsidTr="00B338DA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09.40 - 09.50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</w:p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09.50 - 12.00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12.10 - 12.30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12.30 - 15.10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Постепенный подъём,</w:t>
            </w:r>
          </w:p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пробуждающая гимнастика после дневного сна,</w:t>
            </w:r>
          </w:p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воздушные, водные  процедуры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15.10 - 15.25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интересам,  игры, досуги, общение.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16.00 - 16.20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совместная деятельность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B338DA" w:rsidRDefault="00710953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8DA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FE30A2" w:rsidRPr="00B338DA">
              <w:rPr>
                <w:rFonts w:ascii="Times New Roman" w:hAnsi="Times New Roman" w:cs="Times New Roman"/>
                <w:sz w:val="24"/>
                <w:szCs w:val="24"/>
              </w:rPr>
              <w:t>0 - 16.50</w:t>
            </w:r>
          </w:p>
        </w:tc>
      </w:tr>
      <w:tr w:rsidR="00710953" w:rsidTr="00B338DA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Default="00FE30A2" w:rsidP="00FD1ED5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A2" w:rsidRPr="00710953" w:rsidRDefault="00FE30A2" w:rsidP="00FD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прогулка.</w:t>
            </w:r>
          </w:p>
          <w:p w:rsidR="00FE30A2" w:rsidRDefault="00FE30A2" w:rsidP="00FD1ED5">
            <w:pPr>
              <w:spacing w:after="0" w:line="240" w:lineRule="auto"/>
              <w:rPr>
                <w:sz w:val="28"/>
                <w:szCs w:val="24"/>
              </w:rPr>
            </w:pPr>
            <w:r w:rsidRPr="00710953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38DA">
              <w:rPr>
                <w:rFonts w:ascii="Times New Roman" w:hAnsi="Times New Roman" w:cs="Times New Roman"/>
                <w:sz w:val="28"/>
              </w:rPr>
              <w:t>16.50 - 19.00</w:t>
            </w:r>
          </w:p>
          <w:p w:rsidR="00FE30A2" w:rsidRPr="00B338DA" w:rsidRDefault="00FE30A2" w:rsidP="00B33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1ED5" w:rsidRDefault="00FD1ED5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8DA" w:rsidRPr="00CE599A" w:rsidRDefault="00B338DA" w:rsidP="00B338DA">
      <w:pPr>
        <w:pStyle w:val="a9"/>
        <w:jc w:val="center"/>
        <w:rPr>
          <w:sz w:val="28"/>
          <w:szCs w:val="28"/>
        </w:rPr>
      </w:pPr>
      <w:r w:rsidRPr="00CE599A">
        <w:rPr>
          <w:sz w:val="28"/>
          <w:szCs w:val="28"/>
        </w:rPr>
        <w:t>В тёплое время года приём детей осуществляется на улице.</w:t>
      </w:r>
    </w:p>
    <w:p w:rsidR="00B338DA" w:rsidRPr="00CE599A" w:rsidRDefault="00B338DA" w:rsidP="00B338DA">
      <w:pPr>
        <w:pStyle w:val="a9"/>
        <w:jc w:val="center"/>
      </w:pPr>
      <w:r w:rsidRPr="00CE599A">
        <w:rPr>
          <w:sz w:val="28"/>
          <w:szCs w:val="28"/>
        </w:rPr>
        <w:t>При температуре воздуха ниже  –15С и скорости ветра более 7м/с продолжительность прогулки сокращается</w:t>
      </w:r>
      <w:r w:rsidRPr="00CE599A">
        <w:t>.</w:t>
      </w:r>
    </w:p>
    <w:p w:rsidR="00FD1ED5" w:rsidRDefault="00FD1ED5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807" w:rsidRPr="00945FF7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FF7">
        <w:rPr>
          <w:rFonts w:ascii="Times New Roman" w:hAnsi="Times New Roman" w:cs="Times New Roman"/>
          <w:b/>
          <w:sz w:val="28"/>
          <w:szCs w:val="28"/>
        </w:rPr>
        <w:t xml:space="preserve">Щадящий режим 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перенёсшим заболевания, для снижения физической и интеллектуальной 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    нагрузки.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>2. Щадящий режим назначается медицинским работником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>3. Щадящий режим после перенесённого заболевания назначается по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>4. Щадящий режим выполняется персоналом, работающим с ребёнком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lastRenderedPageBreak/>
        <w:t>5. Условные обозначения: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>(1*) – дети с 3 и 4 группой здоровья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FC2807" w:rsidRPr="00945FF7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 xml:space="preserve">           краснухи, коклюша</w:t>
      </w:r>
    </w:p>
    <w:p w:rsidR="00FC2807" w:rsidRPr="00B338DA" w:rsidRDefault="00FC2807" w:rsidP="00FC2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FF7">
        <w:rPr>
          <w:rFonts w:ascii="Times New Roman" w:eastAsia="Calibri" w:hAnsi="Times New Roman" w:cs="Times New Roman"/>
          <w:sz w:val="28"/>
          <w:szCs w:val="28"/>
        </w:rPr>
        <w:t>(3*) – дети после острого бронхита, острой пневмании, скарлатины, паротита</w:t>
      </w: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08.00-08.30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 на 50%  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7 дней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3 недели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ритмопластикой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воды 16-20С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(тропа здоровья,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1 неделю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Первыми садятся за стол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Сбор на прогулку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занятия </w:t>
            </w: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Вовлечение в активную интеллектуальную деятельность в первой </w:t>
            </w: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места удалённые от окон.</w:t>
            </w:r>
          </w:p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2807" w:rsidRPr="00CE599A" w:rsidTr="00FC28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до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CE599A" w:rsidRDefault="00FC2807" w:rsidP="00FC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99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FC2807" w:rsidRPr="00D96815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Структура реализации образовательной деятельности </w:t>
      </w:r>
    </w:p>
    <w:p w:rsidR="00FC2807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4252"/>
        <w:gridCol w:w="3686"/>
        <w:gridCol w:w="3882"/>
      </w:tblGrid>
      <w:tr w:rsidR="00FC2807" w:rsidTr="00FC2807">
        <w:tc>
          <w:tcPr>
            <w:tcW w:w="3794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252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6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деятельности, технологии</w:t>
            </w:r>
          </w:p>
        </w:tc>
        <w:tc>
          <w:tcPr>
            <w:tcW w:w="3882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маршрут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ребенка</w:t>
            </w:r>
          </w:p>
        </w:tc>
      </w:tr>
      <w:tr w:rsidR="00FC2807" w:rsidTr="00FC2807">
        <w:trPr>
          <w:trHeight w:val="267"/>
        </w:trPr>
        <w:tc>
          <w:tcPr>
            <w:tcW w:w="3794" w:type="dxa"/>
          </w:tcPr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Должна  быть запланирована в режиме дня: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эксперименты, дежурства, труд (в рамках практико-ориетированных  проектов), коллекционирование, моделирование, игры- драматизации,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FC2807" w:rsidRPr="00B52275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07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FC2807" w:rsidRPr="00164508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2807" w:rsidRPr="00D1268B" w:rsidRDefault="00FC2807" w:rsidP="00FC2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эмоционального благополучия через: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непосредственное общение с каждым ребенком;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каждому ребенку, к его чувствам и потребностям;</w:t>
            </w:r>
          </w:p>
          <w:p w:rsidR="00FC2807" w:rsidRPr="00D1268B" w:rsidRDefault="00FC2807" w:rsidP="00FC2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оддержку индивидуальности и инициативы детей через: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выбора детьми деятельности, участников совместной деятельности;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принятия детьми решений, выражения своих чувств и мыслей;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едирективную помощь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FC2807" w:rsidRPr="00D1268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 взаимодействия в разных ситуациях: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позитивных, доброжелательных отношений между детьми, в том числе принадлежащими 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FC2807" w:rsidRPr="0004189B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89B">
              <w:rPr>
                <w:rFonts w:ascii="Times New Roman" w:hAnsi="Times New Roman" w:cs="Times New Roman"/>
                <w:sz w:val="24"/>
                <w:szCs w:val="24"/>
              </w:rPr>
              <w:t>развитие умения детей работать в группе сверстников;</w:t>
            </w:r>
          </w:p>
          <w:p w:rsidR="00FC2807" w:rsidRPr="00682704" w:rsidRDefault="00FC2807" w:rsidP="00FC28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68270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2807" w:rsidRPr="00682704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FC2807" w:rsidRPr="00682704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FC2807" w:rsidRPr="00682704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FC2807" w:rsidRPr="000A04AE" w:rsidRDefault="00FC2807" w:rsidP="00FC2807">
            <w:pPr>
              <w:pStyle w:val="ConsPlusNormal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82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</w:tc>
        <w:tc>
          <w:tcPr>
            <w:tcW w:w="3686" w:type="dxa"/>
          </w:tcPr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сюжетно-ролевую игру,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и другие виды игры) 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и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 взрослыми и сверстниками)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ними)</w:t>
            </w:r>
          </w:p>
          <w:p w:rsidR="00FC2807" w:rsidRPr="00D1268B" w:rsidRDefault="00FC2807" w:rsidP="00FC2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 и на улице) 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магу, природный и иной материал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аппликация)</w:t>
            </w:r>
          </w:p>
          <w:p w:rsidR="00FC2807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инструментах) </w:t>
            </w:r>
          </w:p>
          <w:p w:rsidR="00FC2807" w:rsidRPr="00B54569" w:rsidRDefault="00FC2807" w:rsidP="00FC2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1268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B54569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  <w:p w:rsidR="00FC2807" w:rsidRPr="00FF5818" w:rsidRDefault="00AD4AFC" w:rsidP="00FC2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</w:t>
            </w:r>
            <w:r w:rsidR="00FC2807" w:rsidRPr="00FF58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 следующая технология</w:t>
            </w:r>
            <w:r w:rsidR="00FC2807" w:rsidRPr="00FF58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2807" w:rsidRPr="00FF5818" w:rsidRDefault="00AD4AFC" w:rsidP="00FC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</w:p>
          <w:p w:rsidR="00FC2807" w:rsidRPr="000A50B0" w:rsidRDefault="00FC2807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FC2807" w:rsidRDefault="00FC2807" w:rsidP="00FC2807">
            <w:pPr>
              <w:pStyle w:val="aa"/>
              <w:spacing w:before="0" w:beforeAutospacing="0" w:after="0" w:afterAutospacing="0"/>
            </w:pPr>
            <w:r>
              <w:lastRenderedPageBreak/>
              <w:t>По результатам диагностики.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  <w:rPr>
                <w:b/>
              </w:rPr>
            </w:pPr>
            <w:r w:rsidRPr="00F549AA">
              <w:rPr>
                <w:b/>
              </w:rPr>
              <w:t>Дети с повышенной  активностью</w:t>
            </w:r>
            <w:r>
              <w:rPr>
                <w:b/>
              </w:rPr>
              <w:t>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 xml:space="preserve">Поддержка с ребенком зрительный и телесный контакт. 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В общении не допускать сильных отрицательных и сильных положительных эмоций.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Тренировка навыка усидчивости.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Учить выплескивать энергию приемлемыми способами.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Регулярно хвалить, причем сразу.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Предоставление возможности выбора при решении новых задач.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</w:pPr>
            <w:r w:rsidRPr="00BB4AE2">
              <w:t>Дать ребенку возможность взять на себя ответственность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  <w:rPr>
                <w:b/>
              </w:rPr>
            </w:pPr>
            <w:r w:rsidRPr="00F549AA">
              <w:rPr>
                <w:b/>
              </w:rPr>
              <w:t>Медлительные дети</w:t>
            </w:r>
            <w:r>
              <w:rPr>
                <w:b/>
              </w:rPr>
              <w:t>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Учить планировать свои действия.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При освоении нового опыта помочь ребенку начать.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Не торопить, а заранее предупреждать о необходимости закончить работу.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Обращать внимание на то, что начатую работу необходимо довести до конца.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</w:pPr>
            <w:r w:rsidRPr="00BB4AE2">
              <w:t>Эмоциональная поддержка.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  <w:rPr>
                <w:b/>
              </w:rPr>
            </w:pPr>
            <w:r w:rsidRPr="00F549AA">
              <w:rPr>
                <w:b/>
              </w:rPr>
              <w:lastRenderedPageBreak/>
              <w:t>Дети с признаками  неуверенного поведения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Развитие коммуникативных умений.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Обеспечение ситуации успеха.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Цели должны быть конкретны и достижимы.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Поощрять инициативу и активность.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Обучение распознаванию своих эмоциональных состояний и их проявлений.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FC2807" w:rsidRDefault="00FC2807" w:rsidP="00FC2807">
            <w:pPr>
              <w:pStyle w:val="aa"/>
              <w:spacing w:before="0" w:beforeAutospacing="0" w:after="0" w:afterAutospacing="0"/>
              <w:rPr>
                <w:b/>
              </w:rPr>
            </w:pPr>
            <w:r w:rsidRPr="00F549AA">
              <w:rPr>
                <w:b/>
              </w:rPr>
              <w:t xml:space="preserve">Часто </w:t>
            </w:r>
            <w:r>
              <w:rPr>
                <w:b/>
              </w:rPr>
              <w:t xml:space="preserve">отсутствующие </w:t>
            </w:r>
            <w:r w:rsidRPr="00F549AA">
              <w:rPr>
                <w:b/>
              </w:rPr>
              <w:t>дети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Создание для часто болеющего ребенка индивидуального маршрута развития.</w:t>
            </w:r>
          </w:p>
          <w:p w:rsidR="00FC2807" w:rsidRPr="00BB4AE2" w:rsidRDefault="00FC2807" w:rsidP="00FC2807">
            <w:pPr>
              <w:pStyle w:val="a9"/>
            </w:pPr>
            <w:r w:rsidRPr="00BB4AE2">
              <w:t>Учитывать психофизиологические возможности и психологические особенности.</w:t>
            </w:r>
          </w:p>
          <w:p w:rsidR="00FC2807" w:rsidRPr="00246F67" w:rsidRDefault="00FC2807" w:rsidP="00FC2807">
            <w:pPr>
              <w:pStyle w:val="a9"/>
            </w:pPr>
            <w:r w:rsidRPr="00BB4AE2">
              <w:t>Необходима первичная помощь педагога при выполнении ребенком какой либо деятельности.</w:t>
            </w:r>
          </w:p>
        </w:tc>
      </w:tr>
    </w:tbl>
    <w:p w:rsidR="00FC2807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807" w:rsidRPr="00D96815" w:rsidRDefault="00FC2807" w:rsidP="00FC2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</w:t>
      </w:r>
      <w:r w:rsidRPr="00D96815">
        <w:rPr>
          <w:rFonts w:ascii="Times New Roman" w:hAnsi="Times New Roman"/>
          <w:b/>
          <w:sz w:val="28"/>
          <w:szCs w:val="28"/>
        </w:rPr>
        <w:t>Максимально допустимая образовательная нагрузка воспитанников группы (НОД)</w:t>
      </w:r>
    </w:p>
    <w:p w:rsidR="00FC2807" w:rsidRDefault="00FC2807" w:rsidP="00FC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4B43">
        <w:rPr>
          <w:rFonts w:ascii="Times New Roman" w:hAnsi="Times New Roman"/>
          <w:sz w:val="28"/>
          <w:szCs w:val="28"/>
        </w:rPr>
        <w:t xml:space="preserve">(в соответствии с требованиями </w:t>
      </w:r>
      <w:r w:rsidRPr="00644B43">
        <w:rPr>
          <w:rFonts w:ascii="Times New Roman" w:eastAsia="+mn-ea" w:hAnsi="Times New Roman"/>
          <w:bCs/>
          <w:sz w:val="28"/>
          <w:szCs w:val="28"/>
        </w:rPr>
        <w:t>СанПиН,</w:t>
      </w:r>
      <w:r w:rsidRPr="00644B43">
        <w:rPr>
          <w:rFonts w:ascii="Times New Roman" w:hAnsi="Times New Roman"/>
          <w:sz w:val="28"/>
          <w:szCs w:val="28"/>
        </w:rPr>
        <w:t xml:space="preserve"> утв. Постановлением Главного государственного санитарного врача РФ от 15. 05. 2013 г. № 26)</w:t>
      </w:r>
    </w:p>
    <w:p w:rsidR="00FC2807" w:rsidRDefault="00FC2807" w:rsidP="00FC28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7"/>
        <w:gridCol w:w="3118"/>
        <w:gridCol w:w="3119"/>
        <w:gridCol w:w="2977"/>
        <w:gridCol w:w="3173"/>
      </w:tblGrid>
      <w:tr w:rsidR="00FC2807" w:rsidTr="00FC2807">
        <w:tc>
          <w:tcPr>
            <w:tcW w:w="3227" w:type="dxa"/>
          </w:tcPr>
          <w:p w:rsidR="00FC2807" w:rsidRPr="00644B43" w:rsidRDefault="00FC2807" w:rsidP="00FC2807">
            <w:pPr>
              <w:pStyle w:val="a9"/>
              <w:jc w:val="center"/>
              <w:rPr>
                <w:b/>
              </w:rPr>
            </w:pPr>
            <w:r w:rsidRPr="00644B43">
              <w:rPr>
                <w:b/>
              </w:rPr>
              <w:t>Максимально допустимый объем  образовательной нагрузки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B43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18" w:type="dxa"/>
          </w:tcPr>
          <w:p w:rsidR="00FC2807" w:rsidRDefault="00FC2807" w:rsidP="00FC2807">
            <w:pPr>
              <w:pStyle w:val="a9"/>
              <w:jc w:val="center"/>
              <w:rPr>
                <w:sz w:val="28"/>
                <w:szCs w:val="28"/>
              </w:rPr>
            </w:pPr>
            <w:r w:rsidRPr="00812259">
              <w:rPr>
                <w:rFonts w:eastAsia="+mn-ea"/>
                <w:b/>
              </w:rPr>
              <w:t xml:space="preserve">Продолжительность одного </w:t>
            </w:r>
            <w:r>
              <w:rPr>
                <w:rFonts w:eastAsia="+mn-ea"/>
                <w:b/>
              </w:rPr>
              <w:t>НОД</w:t>
            </w:r>
          </w:p>
        </w:tc>
        <w:tc>
          <w:tcPr>
            <w:tcW w:w="3119" w:type="dxa"/>
          </w:tcPr>
          <w:p w:rsidR="00FC2807" w:rsidRDefault="00FC2807" w:rsidP="00FC2807">
            <w:pPr>
              <w:pStyle w:val="a9"/>
              <w:jc w:val="center"/>
              <w:rPr>
                <w:rFonts w:eastAsia="+mj-ea"/>
                <w:b/>
                <w:bCs/>
              </w:rPr>
            </w:pPr>
            <w:r w:rsidRPr="00644B43">
              <w:rPr>
                <w:rFonts w:eastAsia="+mj-ea"/>
                <w:b/>
                <w:bCs/>
              </w:rPr>
              <w:t xml:space="preserve">Количество 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5E516D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НОД</w:t>
            </w:r>
            <w:r w:rsidRPr="00644B43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2807" w:rsidRDefault="00FC2807" w:rsidP="00FC2807">
            <w:pPr>
              <w:pStyle w:val="a9"/>
              <w:jc w:val="center"/>
              <w:rPr>
                <w:rFonts w:eastAsia="+mj-ea"/>
                <w:b/>
                <w:bCs/>
              </w:rPr>
            </w:pPr>
            <w:r w:rsidRPr="00E538AE">
              <w:rPr>
                <w:rFonts w:eastAsia="+mj-ea"/>
                <w:b/>
                <w:bCs/>
              </w:rPr>
              <w:t xml:space="preserve">Количество </w:t>
            </w:r>
          </w:p>
          <w:p w:rsidR="00FC2807" w:rsidRPr="005E516D" w:rsidRDefault="00FC2807" w:rsidP="00FC2807">
            <w:pPr>
              <w:pStyle w:val="a9"/>
              <w:jc w:val="center"/>
              <w:rPr>
                <w:i/>
                <w:sz w:val="28"/>
                <w:szCs w:val="28"/>
                <w:u w:val="single"/>
              </w:rPr>
            </w:pPr>
            <w:r w:rsidRPr="005E516D">
              <w:rPr>
                <w:rFonts w:eastAsia="+mj-ea"/>
                <w:b/>
                <w:bCs/>
                <w:i/>
                <w:u w:val="single"/>
              </w:rPr>
              <w:t>НОД в неделю</w:t>
            </w:r>
          </w:p>
        </w:tc>
        <w:tc>
          <w:tcPr>
            <w:tcW w:w="3173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t>Перерывы между</w:t>
            </w: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t>НОД</w:t>
            </w:r>
          </w:p>
        </w:tc>
      </w:tr>
      <w:tr w:rsidR="00FC2807" w:rsidTr="00FC2807">
        <w:tc>
          <w:tcPr>
            <w:tcW w:w="3227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30минут</w:t>
            </w:r>
          </w:p>
        </w:tc>
        <w:tc>
          <w:tcPr>
            <w:tcW w:w="3118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807" w:rsidRDefault="00045A74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</w:t>
            </w:r>
            <w:r w:rsidR="00FC2807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19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807" w:rsidRDefault="00045A74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FC2807" w:rsidRDefault="00FC2807" w:rsidP="00FC2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807" w:rsidRDefault="00045A74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73" w:type="dxa"/>
          </w:tcPr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eastAsia="+mn-ea" w:hAnsi="Times New Roman"/>
                <w:b/>
                <w:i/>
                <w:sz w:val="24"/>
                <w:szCs w:val="24"/>
              </w:rPr>
            </w:pPr>
          </w:p>
          <w:p w:rsidR="00FC2807" w:rsidRDefault="00FC2807" w:rsidP="00FC2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CCA">
              <w:rPr>
                <w:rFonts w:ascii="Times New Roman" w:eastAsia="+mn-ea" w:hAnsi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FC2807" w:rsidRDefault="00FC2807" w:rsidP="00FC2807">
      <w:pPr>
        <w:pStyle w:val="a9"/>
        <w:rPr>
          <w:rFonts w:eastAsia="+mn-ea"/>
          <w:b/>
        </w:rPr>
      </w:pPr>
      <w:r w:rsidRPr="00E538AE">
        <w:rPr>
          <w:b/>
          <w:u w:val="single"/>
        </w:rPr>
        <w:t>Примечание:</w:t>
      </w:r>
      <w:r>
        <w:rPr>
          <w:rFonts w:eastAsia="+mn-ea"/>
          <w:b/>
        </w:rPr>
        <w:t xml:space="preserve">   В</w:t>
      </w:r>
      <w:r w:rsidRPr="00E538AE">
        <w:rPr>
          <w:rFonts w:eastAsia="+mn-ea"/>
          <w:b/>
        </w:rPr>
        <w:t xml:space="preserve"> середине </w:t>
      </w:r>
      <w:r>
        <w:rPr>
          <w:rFonts w:eastAsia="+mn-ea"/>
          <w:b/>
        </w:rPr>
        <w:t xml:space="preserve">НОД </w:t>
      </w:r>
      <w:r w:rsidRPr="00E538AE">
        <w:rPr>
          <w:rFonts w:eastAsia="+mn-ea"/>
          <w:b/>
        </w:rPr>
        <w:t>статического характера проводится  физкультминутка.</w:t>
      </w:r>
    </w:p>
    <w:p w:rsidR="00FC2807" w:rsidRDefault="00FC2807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2807" w:rsidRDefault="00D515B0" w:rsidP="00FC2807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C2807">
        <w:rPr>
          <w:rFonts w:ascii="Times New Roman" w:eastAsia="Calibri" w:hAnsi="Times New Roman" w:cs="Times New Roman"/>
          <w:b/>
          <w:sz w:val="28"/>
          <w:szCs w:val="28"/>
        </w:rPr>
        <w:t xml:space="preserve">4.  </w:t>
      </w:r>
      <w:r w:rsidR="00FC2807" w:rsidRPr="00E25E1E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организованной образовательной деятельностис детьми </w:t>
      </w:r>
      <w:r w:rsidR="00045A74">
        <w:rPr>
          <w:rFonts w:ascii="Times New Roman" w:eastAsia="Calibri" w:hAnsi="Times New Roman" w:cs="Times New Roman"/>
          <w:b/>
          <w:sz w:val="28"/>
          <w:szCs w:val="28"/>
        </w:rPr>
        <w:t xml:space="preserve">младшей </w:t>
      </w:r>
      <w:r w:rsidR="00FC2807" w:rsidRPr="00E25E1E">
        <w:rPr>
          <w:rFonts w:ascii="Times New Roman" w:eastAsia="Calibri" w:hAnsi="Times New Roman" w:cs="Times New Roman"/>
          <w:b/>
          <w:sz w:val="28"/>
          <w:szCs w:val="28"/>
        </w:rPr>
        <w:t xml:space="preserve">группы </w:t>
      </w:r>
      <w:r w:rsidR="00E02332"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="009103E2">
        <w:rPr>
          <w:rFonts w:ascii="Times New Roman" w:eastAsia="Calibri" w:hAnsi="Times New Roman" w:cs="Times New Roman"/>
          <w:b/>
          <w:sz w:val="28"/>
          <w:szCs w:val="28"/>
        </w:rPr>
        <w:t>-2021</w:t>
      </w:r>
      <w:r w:rsidR="00FC2807" w:rsidRPr="00E25E1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FC2807" w:rsidRPr="00E25E1E" w:rsidRDefault="00FC2807" w:rsidP="00FC2807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C2807" w:rsidRPr="00E25E1E" w:rsidTr="00FC2807">
        <w:tc>
          <w:tcPr>
            <w:tcW w:w="3122" w:type="dxa"/>
          </w:tcPr>
          <w:p w:rsidR="00FC2807" w:rsidRPr="00E25E1E" w:rsidRDefault="00FC2807" w:rsidP="00FC28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FC2807" w:rsidRPr="00E25E1E" w:rsidRDefault="00FC2807" w:rsidP="00FC28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FC2807" w:rsidRPr="00E25E1E" w:rsidRDefault="00FC2807" w:rsidP="00FC28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1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FC2807" w:rsidRPr="00E25E1E" w:rsidRDefault="00FC2807" w:rsidP="00FC28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1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FC2807" w:rsidRPr="00E25E1E" w:rsidRDefault="00FC2807" w:rsidP="00FC28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E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C2807" w:rsidRPr="00E25E1E" w:rsidTr="00FC2807">
        <w:tc>
          <w:tcPr>
            <w:tcW w:w="3122" w:type="dxa"/>
          </w:tcPr>
          <w:p w:rsidR="00777A3E" w:rsidRPr="00E02332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Художественно-эстетическое развитие </w:t>
            </w:r>
            <w:r w:rsidRPr="00E02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09.00 –  09.15</w:t>
            </w:r>
          </w:p>
          <w:p w:rsidR="00777A3E" w:rsidRDefault="00777A3E" w:rsidP="00777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7F" w:rsidRDefault="001D747F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 Познавательное развитие, социально-коммуникативное развитие</w:t>
            </w: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природы/расширение кругозора</w:t>
            </w: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E02332">
              <w:rPr>
                <w:rFonts w:ascii="Times New Roman" w:eastAsia="Calibri" w:hAnsi="Times New Roman" w:cs="Times New Roman"/>
                <w:sz w:val="24"/>
                <w:szCs w:val="24"/>
              </w:rPr>
              <w:t>25– 09.40</w:t>
            </w:r>
          </w:p>
          <w:p w:rsidR="00FC2807" w:rsidRPr="00777A3E" w:rsidRDefault="00FC2807" w:rsidP="00777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77A3E" w:rsidRPr="00777A3E" w:rsidRDefault="00777A3E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 Художественно-эстетическое развитие</w:t>
            </w:r>
          </w:p>
          <w:p w:rsidR="00777A3E" w:rsidRPr="00777A3E" w:rsidRDefault="00777A3E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Лепка/ рисование</w:t>
            </w:r>
          </w:p>
          <w:p w:rsid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09.1</w:t>
            </w:r>
            <w:r w:rsidR="00777A3E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32" w:rsidRPr="00E02332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 Физическое развитие </w:t>
            </w:r>
            <w:r w:rsidRPr="00E02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09.4</w:t>
            </w: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C2807" w:rsidRPr="00777A3E" w:rsidRDefault="00FC2807" w:rsidP="00E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 Художественно-эстетическое развитие</w:t>
            </w:r>
          </w:p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09.15</w:t>
            </w:r>
          </w:p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47F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 Познавательное развитие</w:t>
            </w: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математических представлений и сенсорной культуры</w:t>
            </w:r>
          </w:p>
          <w:p w:rsidR="00FC2807" w:rsidRPr="00777A3E" w:rsidRDefault="001D747F" w:rsidP="00E0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</w:tc>
        <w:tc>
          <w:tcPr>
            <w:tcW w:w="3123" w:type="dxa"/>
          </w:tcPr>
          <w:p w:rsidR="00E02332" w:rsidRPr="00777A3E" w:rsidRDefault="00E02332" w:rsidP="001D7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Речевое развитие</w:t>
            </w: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02332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09.1</w:t>
            </w:r>
            <w:r w:rsidR="00E02332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D747F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47F" w:rsidRPr="00777A3E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47F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Физическое развитие</w:t>
            </w:r>
          </w:p>
          <w:p w:rsidR="00E02332" w:rsidRPr="00777A3E" w:rsidRDefault="00E02332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02332" w:rsidRPr="00777A3E" w:rsidRDefault="001D747F" w:rsidP="00E02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</w:t>
            </w:r>
            <w:r w:rsidR="00E02332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 – 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2332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C2807" w:rsidRPr="00777A3E" w:rsidRDefault="00FC2807" w:rsidP="00777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777A3E" w:rsidRPr="00777A3E" w:rsidRDefault="00777A3E" w:rsidP="001D7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 Художественно-эстетическое развитие</w:t>
            </w: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Аппликация/</w:t>
            </w:r>
          </w:p>
          <w:p w:rsidR="00777A3E" w:rsidRPr="00777A3E" w:rsidRDefault="00777A3E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77A3E" w:rsidRDefault="001D747F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="00777A3E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7A3E"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D747F" w:rsidRPr="00777A3E" w:rsidRDefault="001D747F" w:rsidP="0077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sz w:val="24"/>
                <w:szCs w:val="24"/>
              </w:rPr>
              <w:t>ОО Физическое развитие</w:t>
            </w:r>
          </w:p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D747F" w:rsidRPr="00777A3E" w:rsidRDefault="001D747F" w:rsidP="001D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p w:rsidR="00FC2807" w:rsidRPr="00777A3E" w:rsidRDefault="00FC2807" w:rsidP="00777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07" w:rsidRDefault="00FC2807" w:rsidP="00FC2807">
      <w:pPr>
        <w:pStyle w:val="a9"/>
        <w:rPr>
          <w:rFonts w:eastAsia="+mn-ea"/>
          <w:b/>
          <w:sz w:val="28"/>
          <w:szCs w:val="28"/>
        </w:rPr>
      </w:pPr>
    </w:p>
    <w:p w:rsidR="00B338DA" w:rsidRDefault="00B338DA" w:rsidP="00FC2807">
      <w:pPr>
        <w:pStyle w:val="a9"/>
        <w:rPr>
          <w:rFonts w:eastAsia="+mn-ea"/>
          <w:b/>
          <w:sz w:val="28"/>
          <w:szCs w:val="28"/>
        </w:rPr>
      </w:pPr>
    </w:p>
    <w:p w:rsidR="00FC2807" w:rsidRPr="00D96815" w:rsidRDefault="00FC2807" w:rsidP="00FC2807">
      <w:pPr>
        <w:pStyle w:val="a9"/>
        <w:rPr>
          <w:b/>
          <w:bCs/>
          <w:sz w:val="28"/>
          <w:szCs w:val="28"/>
        </w:rPr>
      </w:pPr>
      <w:r w:rsidRPr="00D96815">
        <w:rPr>
          <w:rFonts w:eastAsia="+mn-ea"/>
          <w:b/>
          <w:sz w:val="28"/>
          <w:szCs w:val="28"/>
        </w:rPr>
        <w:t>3. 5.</w:t>
      </w:r>
      <w:r w:rsidRPr="00D96815">
        <w:rPr>
          <w:b/>
          <w:bCs/>
          <w:sz w:val="28"/>
          <w:szCs w:val="28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FC2807" w:rsidRPr="00E25E1E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E1E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FC2807" w:rsidRPr="00E25E1E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Познавательное развитие</w:t>
      </w:r>
    </w:p>
    <w:p w:rsidR="00FC2807" w:rsidRPr="00E25E1E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FC2807" w:rsidRPr="00E25E1E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FC2807" w:rsidRPr="00E25E1E" w:rsidRDefault="00FC2807" w:rsidP="00FC280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5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E1E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1) </w:t>
      </w:r>
      <w:r w:rsidRPr="00E25E1E">
        <w:rPr>
          <w:rFonts w:ascii="Times New Roman" w:hAnsi="Times New Roman" w:cs="Times New Roman"/>
          <w:b/>
          <w:sz w:val="28"/>
          <w:szCs w:val="28"/>
        </w:rPr>
        <w:t>Насыщенность среды</w:t>
      </w:r>
      <w:r w:rsidRPr="00E25E1E">
        <w:rPr>
          <w:rFonts w:ascii="Times New Roman" w:hAnsi="Times New Roman" w:cs="Times New Roman"/>
          <w:sz w:val="28"/>
          <w:szCs w:val="28"/>
        </w:rPr>
        <w:t xml:space="preserve"> должна соответствовать возрастным возможностям детей и содержанию Программы.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2) </w:t>
      </w:r>
      <w:r w:rsidRPr="00E25E1E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r w:rsidRPr="00E25E1E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3) </w:t>
      </w:r>
      <w:r w:rsidRPr="00E25E1E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r w:rsidRPr="00E25E1E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4) </w:t>
      </w:r>
      <w:r w:rsidRPr="00E25E1E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E25E1E">
        <w:rPr>
          <w:rFonts w:ascii="Times New Roman" w:hAnsi="Times New Roman" w:cs="Times New Roman"/>
          <w:sz w:val="28"/>
          <w:szCs w:val="28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5) </w:t>
      </w:r>
      <w:r w:rsidRPr="00E25E1E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E25E1E">
        <w:rPr>
          <w:rFonts w:ascii="Times New Roman" w:hAnsi="Times New Roman" w:cs="Times New Roman"/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 xml:space="preserve">6) </w:t>
      </w:r>
      <w:r w:rsidRPr="00E25E1E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E25E1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b/>
          <w:sz w:val="28"/>
          <w:szCs w:val="28"/>
        </w:rPr>
        <w:lastRenderedPageBreak/>
        <w:t>Предметно-развивающая среда</w:t>
      </w:r>
      <w:r w:rsidRPr="00E25E1E">
        <w:rPr>
          <w:rFonts w:ascii="Times New Roman" w:hAnsi="Times New Roman" w:cs="Times New Roman"/>
          <w:sz w:val="28"/>
          <w:szCs w:val="28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FC2807" w:rsidRPr="00E25E1E" w:rsidRDefault="00FC2807" w:rsidP="00FC2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E1E">
        <w:rPr>
          <w:rFonts w:ascii="Times New Roman" w:hAnsi="Times New Roman" w:cs="Times New Roman"/>
          <w:sz w:val="28"/>
          <w:szCs w:val="28"/>
        </w:rPr>
        <w:t>Необходимы материалы, учитывающие интересы мальчиков и девочек — как в труде, так и в игре. Например, мальчикам нужны инструменты для работы с деревом, девочкам — наборы для рукоделия. Для развития творческого замысла в игре девочкам потребуются предметы женской одежды, украшения, кружевные накидки, банты, сумочки, зонтики и прочее, мальчикам —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так называемых «подручных» материалов (веревок, коробочек, проволочек, колес, ленточек и т. п.), которые творчески используются детьми для решения различных игровых проблем.</w:t>
      </w:r>
    </w:p>
    <w:p w:rsidR="00FC2807" w:rsidRDefault="00FC2807" w:rsidP="00FC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27"/>
        <w:gridCol w:w="10489"/>
        <w:gridCol w:w="1898"/>
      </w:tblGrid>
      <w:tr w:rsidR="00045A74" w:rsidRPr="00740735" w:rsidTr="006A224F">
        <w:tc>
          <w:tcPr>
            <w:tcW w:w="3227" w:type="dxa"/>
            <w:vMerge w:val="restart"/>
          </w:tcPr>
          <w:p w:rsidR="00045A74" w:rsidRPr="00740735" w:rsidRDefault="00045A74" w:rsidP="006A2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7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740735">
              <w:rPr>
                <w:b/>
                <w:bCs/>
                <w:sz w:val="28"/>
                <w:szCs w:val="28"/>
              </w:rPr>
              <w:t>(уголки, центры, пространства и др.)</w:t>
            </w:r>
          </w:p>
        </w:tc>
        <w:tc>
          <w:tcPr>
            <w:tcW w:w="12387" w:type="dxa"/>
            <w:gridSpan w:val="2"/>
          </w:tcPr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740735">
              <w:rPr>
                <w:b/>
                <w:bCs/>
                <w:sz w:val="28"/>
                <w:szCs w:val="28"/>
              </w:rPr>
              <w:t>Обогащение (пополнение) предметно-пространственной среды группы</w:t>
            </w:r>
          </w:p>
        </w:tc>
      </w:tr>
      <w:tr w:rsidR="00045A74" w:rsidRPr="00740735" w:rsidTr="006A224F">
        <w:tc>
          <w:tcPr>
            <w:tcW w:w="3227" w:type="dxa"/>
            <w:vMerge/>
          </w:tcPr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740735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98" w:type="dxa"/>
          </w:tcPr>
          <w:p w:rsidR="00045A74" w:rsidRPr="00740735" w:rsidRDefault="00045A74" w:rsidP="006A224F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740735">
              <w:rPr>
                <w:b/>
                <w:bCs/>
                <w:sz w:val="28"/>
                <w:szCs w:val="28"/>
              </w:rPr>
              <w:t>Срок (месяц)</w:t>
            </w: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«Маленькие строители» </w:t>
            </w:r>
          </w:p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 </w:t>
            </w: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 и т.п.).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  <w:tc>
          <w:tcPr>
            <w:tcW w:w="1898" w:type="dxa"/>
            <w:vMerge w:val="restart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«Учим правила дорожного движения»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с изображением дорог, пешеходных переходов (мо</w:t>
            </w:r>
            <w:r w:rsid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 сделать из дерматина, чтобы </w:t>
            </w: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было складывать и убирать).</w:t>
            </w:r>
          </w:p>
          <w:p w:rsidR="00045A74" w:rsidRPr="00DE7CC6" w:rsidRDefault="00045A74" w:rsidP="00DE7C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 </w:t>
            </w: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транспорт. </w:t>
            </w:r>
          </w:p>
          <w:p w:rsidR="00045A74" w:rsidRPr="00DE7CC6" w:rsidRDefault="00045A74" w:rsidP="00DE7C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5.  </w:t>
            </w: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домов, деревьев, светофор, дорожные указатели.</w:t>
            </w:r>
          </w:p>
          <w:p w:rsidR="00045A74" w:rsidRPr="00DE7CC6" w:rsidRDefault="00045A74" w:rsidP="00DE7CC6">
            <w:pPr>
              <w:spacing w:after="0" w:line="240" w:lineRule="auto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C6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6.  </w:t>
            </w: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людей, животных).</w:t>
            </w:r>
          </w:p>
        </w:tc>
        <w:tc>
          <w:tcPr>
            <w:tcW w:w="1898" w:type="dxa"/>
            <w:vMerge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Pr="005F24B4" w:rsidRDefault="00045A74" w:rsidP="006A22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4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«Маленькие художники»</w:t>
            </w:r>
          </w:p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 бумага, картон, обои, наклейки, ткани.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поролон, печатки, клише, клей ПВА, трафареты.</w:t>
            </w:r>
          </w:p>
          <w:p w:rsidR="00045A74" w:rsidRPr="00DE7CC6" w:rsidRDefault="00045A74" w:rsidP="00DE7CC6">
            <w:pPr>
              <w:pStyle w:val="a9"/>
              <w:rPr>
                <w:b/>
                <w:bCs/>
              </w:rPr>
            </w:pPr>
            <w:r w:rsidRPr="00DE7CC6">
              <w:t xml:space="preserve">Стаканчики, подставки для кистей, салфетки из ткани (15х15, 30х30), доски (20х20), розетки для клея, подносы.    </w:t>
            </w:r>
          </w:p>
          <w:p w:rsidR="00045A74" w:rsidRPr="00DE7CC6" w:rsidRDefault="00045A74" w:rsidP="00DE7CC6">
            <w:pPr>
              <w:pStyle w:val="a9"/>
              <w:rPr>
                <w:b/>
                <w:bCs/>
              </w:rPr>
            </w:pPr>
            <w:r w:rsidRPr="00DE7CC6">
              <w:lastRenderedPageBreak/>
              <w:t xml:space="preserve">Готовые формы для выкладывания и наклеивания. 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Наборное полотно, доска, ковролиновое полотно, магнитная доска, фланелеграф.</w:t>
            </w:r>
          </w:p>
        </w:tc>
        <w:tc>
          <w:tcPr>
            <w:tcW w:w="1898" w:type="dxa"/>
            <w:vMerge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t>Центр дидакти</w:t>
            </w:r>
            <w:r w:rsidRPr="00460A05">
              <w:rPr>
                <w:b/>
              </w:rPr>
              <w:t>ческих игр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Материалы по сенсорике и математике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Ковролиновое полотно, наборное полотно, магнитная доска.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геометрических фигур, предметов различной геометрической формы, счетный материал на «липучках».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мелкие фигурки и нетрадиционный материал (шишки, желуди, камушки) для счета.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Дьенеша.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Кюизенера.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 (из 5-7 элементов), доски-вкладыши, рамки-вкладыши, набор цветных палочек (по 5-7 каждого цвета).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тел для сериации по величине из 3-5 элементов (цилиндров, брусков и т.п.).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(складные) кубики с предметными картинками (4-6 частей).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предметные картинки, разделенные на 2-4 части (по вертикали и горизонтали).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Материалы по развитию речи и познавательной деятельности. 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3-4 картинок для установления последовательности событий (сказки, социобытовые ситуации).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части суток (деятельность людей ближайшего окружения).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времена года (природа и сезонная деятельность людей).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крупного формата (с различной тематикой, близкой ребенку, - сказочной, социобытовой).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Игрушки и тренажеры для воспитания правильного физиологического дыхания.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</w:rPr>
              <w:t>Центр книг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книг, стол и два стульчика, мягкий диванчик, ширма, отделяющая уголок от зон подвижных игр.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по программе, любимые книжки детей, книжки-малышки, книжки-игрушки.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Альбомы для рассматривания: «Профессии», «Времена года», «Детский сад» и т.д.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 w:rsidRPr="00EF7D97">
              <w:rPr>
                <w:b/>
              </w:rPr>
              <w:t>«Музыкальная шкатулка»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инструменты: металлофон, барабан, погремушки, игрушки-пищалки, бубен, молоточки.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Пластковые прозрачные емкости с разными наполнителями: горохом, желудями, камешками и другие нетрадиционные музыкальные инструменты 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картинками.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t>Спортивный  центр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большие, средние, малые.Флажки.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Модульные конструкции для пролезания, подлезания, перелезания.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цветные короткие (10 шт.), платочки.Кегли.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грузом малые(для бросания).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ребристая или дорожка ребристая.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Нетрадиционное спортивное оборудование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</w:rPr>
              <w:t>Центр театрализации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Ширма, отделяющая зону от зон подвижных игр; маленькие ширмы для настольного театра, ковролиновое наборное полотно и картинки или фланелеграф.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масок сказочных животных.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птицы, объемные и плоскостные на подставках.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би-ба-бо: семья и сказочные персонажи).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Костюмы, маски, атрибуты для разыгрывания одной-двух сказок в месяц.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</w:rPr>
              <w:t>Центр сюжетно-ролевой игры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мебель: стол, стулья, кровать, диванчик, шкафчик для кукольного белья, кухонная плита.</w:t>
            </w:r>
          </w:p>
          <w:p w:rsidR="00045A74" w:rsidRPr="00DE7CC6" w:rsidRDefault="00DE7CC6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</w:t>
            </w:r>
            <w:r w:rsidR="00045A74"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посуда: набор чайной посуды (крупной и средней), набор кухонной и столовой посуды (крупной и средней), миски (тазики), ведерки.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Куклы: крупные, средние.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кукол.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 «Магазин», «Больница», «Семья», «Детский сад», «На дачу», «Парикмахерская» и т.д.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атрибуты для ряженья: шляпы, очки, шали, юбки, плащ-накидки и т.п.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Экологический центр</w:t>
            </w:r>
          </w:p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природы: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 Рекомендуемые растения: фикус – хороший очиститель воздуха, бегония вечноцветущая – борется с заболеваниями верхних дыхательных путей, бальзамин, колеус, фуксия гибридная.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характерные для различных времен года: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осенью: выставки ярких, крупных или необычной формы овощей и фруктов; 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весной: садик для Дюймовочки: макет с комнатными цветами – для игры с маленькими куклами;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045A74" w:rsidRPr="00DE7CC6" w:rsidRDefault="00045A74" w:rsidP="00DE7CC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Календарь природы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Pr="00427EAC" w:rsidRDefault="00045A74" w:rsidP="006A22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Альбомы: «Наша семья», «Улицы города», «Мой город», «Наш детский сад», «Праздники дома и в детском саду».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 стихи о родном городе, рассказы и легенды  русского народа.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с иллюстрациями: «Природа родного края», «Растительный и животный мир России», «Наш город в разные времена года».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и взрослых о себе, городе, окружающей природе.</w:t>
            </w:r>
          </w:p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работы из бросового и природного материала.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t>Образцы декоративно-прикладного искусства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 w:rsidRPr="00460A05">
              <w:rPr>
                <w:b/>
                <w:bCs/>
              </w:rPr>
              <w:t>Туалетная комната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pStyle w:val="a9"/>
            </w:pPr>
            <w:r w:rsidRPr="00DE7CC6">
              <w:t>Традиционная обстановка, «алгоритм» процесса умывания.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045A74" w:rsidTr="006A224F">
        <w:tc>
          <w:tcPr>
            <w:tcW w:w="3227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Раздевал</w:t>
            </w:r>
            <w:r w:rsidRPr="00460A05">
              <w:rPr>
                <w:b/>
                <w:bCs/>
              </w:rPr>
              <w:t>ка</w:t>
            </w:r>
          </w:p>
        </w:tc>
        <w:tc>
          <w:tcPr>
            <w:tcW w:w="10489" w:type="dxa"/>
          </w:tcPr>
          <w:p w:rsidR="00045A74" w:rsidRPr="00DE7CC6" w:rsidRDefault="00045A74" w:rsidP="00DE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045A74" w:rsidRPr="00DE7CC6" w:rsidRDefault="00045A74" w:rsidP="00DE7CC6">
            <w:pPr>
              <w:pStyle w:val="a9"/>
              <w:rPr>
                <w:spacing w:val="-10"/>
              </w:rPr>
            </w:pPr>
            <w:r w:rsidRPr="00DE7CC6">
              <w:rPr>
                <w:spacing w:val="-10"/>
              </w:rPr>
              <w:t xml:space="preserve">Стенды для взрослых: </w:t>
            </w:r>
            <w:r w:rsidRPr="00DE7CC6">
              <w:rPr>
                <w:i/>
                <w:iCs/>
                <w:spacing w:val="-10"/>
              </w:rPr>
              <w:t>«Вот что мы умеем»</w:t>
            </w:r>
            <w:r w:rsidRPr="00DE7CC6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045A74" w:rsidRPr="00DE7CC6" w:rsidRDefault="00045A74" w:rsidP="00DE7CC6">
            <w:pPr>
              <w:pStyle w:val="a9"/>
              <w:rPr>
                <w:spacing w:val="-10"/>
              </w:rPr>
            </w:pPr>
            <w:r w:rsidRPr="00DE7CC6">
              <w:rPr>
                <w:i/>
                <w:iCs/>
                <w:spacing w:val="-10"/>
              </w:rPr>
              <w:t>«Вот как мы живем»</w:t>
            </w:r>
            <w:r w:rsidRPr="00DE7CC6">
              <w:rPr>
                <w:spacing w:val="-10"/>
              </w:rPr>
              <w:t xml:space="preserve"> (постоянно обновляющаяся фотовыставка); </w:t>
            </w:r>
          </w:p>
          <w:p w:rsidR="00045A74" w:rsidRPr="00DE7CC6" w:rsidRDefault="001D747F" w:rsidP="00DE7CC6">
            <w:pPr>
              <w:pStyle w:val="a9"/>
              <w:rPr>
                <w:spacing w:val="-10"/>
              </w:rPr>
            </w:pPr>
            <w:r>
              <w:rPr>
                <w:i/>
                <w:iCs/>
                <w:spacing w:val="-10"/>
              </w:rPr>
              <w:t>«У</w:t>
            </w:r>
            <w:r w:rsidR="00E00E2F">
              <w:rPr>
                <w:i/>
                <w:iCs/>
                <w:spacing w:val="-10"/>
              </w:rPr>
              <w:t>роки Айболита</w:t>
            </w:r>
            <w:r w:rsidR="00045A74" w:rsidRPr="00DE7CC6">
              <w:rPr>
                <w:i/>
                <w:iCs/>
                <w:spacing w:val="-10"/>
              </w:rPr>
              <w:t xml:space="preserve">» </w:t>
            </w:r>
            <w:r w:rsidR="00045A74" w:rsidRPr="00DE7CC6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 w:rsidR="00045A74" w:rsidRPr="00DE7CC6">
              <w:rPr>
                <w:i/>
                <w:iCs/>
                <w:spacing w:val="-10"/>
              </w:rPr>
              <w:t>«Давайте поиграем»</w:t>
            </w:r>
            <w:r w:rsidR="00045A74" w:rsidRPr="00DE7CC6">
              <w:rPr>
                <w:spacing w:val="-10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="00045A74" w:rsidRPr="00DE7CC6">
              <w:rPr>
                <w:i/>
                <w:iCs/>
                <w:spacing w:val="-10"/>
              </w:rPr>
              <w:t>.</w:t>
            </w:r>
            <w:r w:rsidR="00045A74" w:rsidRPr="00DE7CC6">
              <w:rPr>
                <w:spacing w:val="-10"/>
              </w:rPr>
              <w:t xml:space="preserve"> Мини-библиотека методической литературы для родителей, книги для чтения детям дома. Информационный стенд </w:t>
            </w:r>
          </w:p>
          <w:p w:rsidR="00045A74" w:rsidRPr="00DE7CC6" w:rsidRDefault="00045A74" w:rsidP="00DE7CC6">
            <w:pPr>
              <w:pStyle w:val="a9"/>
              <w:rPr>
                <w:bCs/>
              </w:rPr>
            </w:pPr>
            <w:r w:rsidRPr="00DE7CC6">
              <w:rPr>
                <w:i/>
                <w:iCs/>
                <w:spacing w:val="-10"/>
              </w:rPr>
              <w:t>«Визитная книга»</w:t>
            </w:r>
            <w:r w:rsidRPr="00DE7CC6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  <w:r w:rsidRPr="00DE7CC6">
              <w:rPr>
                <w:i/>
                <w:iCs/>
                <w:spacing w:val="-10"/>
              </w:rPr>
              <w:t>«Календарь жизни группы»</w:t>
            </w:r>
            <w:r w:rsidRPr="00DE7CC6">
              <w:rPr>
                <w:spacing w:val="-10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1898" w:type="dxa"/>
          </w:tcPr>
          <w:p w:rsidR="00045A74" w:rsidRDefault="00045A74" w:rsidP="006A224F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DE7CC6" w:rsidRDefault="00DE7CC6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405A5" w:rsidRDefault="00D405A5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21C" w:rsidRDefault="00F0321C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807" w:rsidRDefault="00FC2807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Методическое обеспечение образовательной деятельности (список литературы, ЭОР, др.)</w:t>
      </w:r>
    </w:p>
    <w:p w:rsidR="00DE7CC6" w:rsidRPr="00DE7CC6" w:rsidRDefault="00DE7CC6" w:rsidP="00FC28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12104"/>
      </w:tblGrid>
      <w:tr w:rsidR="00FC2807" w:rsidTr="00FC2807">
        <w:tc>
          <w:tcPr>
            <w:tcW w:w="3510" w:type="dxa"/>
          </w:tcPr>
          <w:p w:rsidR="00FC2807" w:rsidRPr="00A46E1E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область, направление образовательной</w:t>
            </w:r>
          </w:p>
          <w:p w:rsidR="00FC2807" w:rsidRPr="00A46E1E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104" w:type="dxa"/>
          </w:tcPr>
          <w:p w:rsidR="00FC2807" w:rsidRPr="00A46E1E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Т.М. Бондаренко. Комплексные занятия во второй младшей группе детского сада. Практическое пособие для воспитателей и методистов ДОУ.</w:t>
            </w:r>
          </w:p>
          <w:p w:rsid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О.В. Нифонтова. Учим детей разрешать конфликт. Методическое пособие для воспитателей.</w:t>
            </w:r>
          </w:p>
          <w:p w:rsidR="005306C4" w:rsidRPr="00045A74" w:rsidRDefault="005306C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Т.В.Березенкова. Моделирование игрового опыта детей 3 – 4 лет на основе сюжетно-ролевых игр.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Л.Г. Горькова, Л.А.Обухова, О.Е. Жиренко. Сценарии занятий по комплексному развитию дошкольников (развитие интеллектуальных способностей, внимания и памяти; нравственное воспитание, обучение культуре общения, эстетическое развитие).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Е.С. Маклакова. Математика вторая младшая группа. Планирование, конспекты игровых занятий.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Е.В. Колесникова. Математика для детей 3-4 лет. Методическое пособие к рабочей тетради.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Е.В. Колесникова. Я начинаю считать. Рабочая тетрадь для детей 3-4 лет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карточек для ознакомления с окружающим миром.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Н.А. Кнушевицкая. Стихи, загадки, игры по лексическим темам.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Серия, издательство ТЦ Сфера: 500 загадок, считалок для детей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500 загадок обо всём для детей</w:t>
            </w:r>
          </w:p>
          <w:p w:rsid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 считалок, загадок скороговорок для детей. </w:t>
            </w:r>
          </w:p>
          <w:p w:rsidR="005306C4" w:rsidRPr="00045A74" w:rsidRDefault="005306C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О.С.Ушакова. Развитие речи детей 3 -5 лет.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 xml:space="preserve">С.Д. Томилова. Полная хрестоматия для дошкольников с методическими подсказками для педагогов и родителей. 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Наборы обучающих карточек для самых маленьких.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И.А. Лыкова. Изобразительная деятельность в детском саду, младшая группа. Планирование, конспекты занятий, методические рекомендации.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Д.Н. Колдина. Лепка с детьми 3-4 лет. Конспекты занятий.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Д.Н. Колдина. Аппликация с детьми 3-4 лет. Конспекты занятий.</w:t>
            </w:r>
          </w:p>
          <w:p w:rsid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Н.В. Шайдурова. Обучение детей дошкольного возраста рисованию животных по алгоритмическим схемам.</w:t>
            </w:r>
          </w:p>
          <w:p w:rsidR="005306C4" w:rsidRPr="00045A74" w:rsidRDefault="005306C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Н.В.Додонина,  Е.А. Кудрявцева 2Моделирование театрализо</w:t>
            </w:r>
            <w:r w:rsidR="00700E77">
              <w:rPr>
                <w:rFonts w:ascii="Times New Roman" w:hAnsi="Times New Roman" w:cs="Times New Roman"/>
                <w:sz w:val="24"/>
                <w:szCs w:val="24"/>
              </w:rPr>
              <w:t>ванной деятельности».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Н.В. Нищева. Картотека подвижных игр, упражнений, физкультминуток, пальчиковой гимнастики.</w:t>
            </w:r>
          </w:p>
          <w:p w:rsidR="00045A74" w:rsidRPr="00045A74" w:rsidRDefault="00045A74" w:rsidP="0004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4">
              <w:rPr>
                <w:rFonts w:ascii="Times New Roman" w:hAnsi="Times New Roman" w:cs="Times New Roman"/>
                <w:sz w:val="24"/>
                <w:szCs w:val="24"/>
              </w:rPr>
              <w:t>И.В. Кравченко, Т.Л. Долгова. Прогулки в детском саду, младшая и средняя группы. Методическое пособие.</w:t>
            </w:r>
          </w:p>
        </w:tc>
      </w:tr>
      <w:tr w:rsidR="00045A74" w:rsidTr="00FC2807">
        <w:tc>
          <w:tcPr>
            <w:tcW w:w="3510" w:type="dxa"/>
          </w:tcPr>
          <w:p w:rsidR="00045A74" w:rsidRPr="00A46E1E" w:rsidRDefault="00045A74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104" w:type="dxa"/>
          </w:tcPr>
          <w:p w:rsidR="00045A74" w:rsidRPr="00045A74" w:rsidRDefault="00045A74" w:rsidP="0004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Майер, О.И. Давыдова, Н.В. Воронина. 555 идей для вовлечения родителей в жизнь детского сада</w:t>
            </w:r>
          </w:p>
          <w:p w:rsidR="00045A74" w:rsidRPr="00F549AA" w:rsidRDefault="00045A74" w:rsidP="0004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 Сертакова Инновационные формы взаимодействия дошкол</w:t>
            </w:r>
            <w:r w:rsidR="00700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ьного образовательного уч</w:t>
            </w: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реждения с семьей</w:t>
            </w:r>
          </w:p>
        </w:tc>
      </w:tr>
      <w:tr w:rsidR="00FC2807" w:rsidRPr="00A46E1E" w:rsidTr="00FC2807">
        <w:tc>
          <w:tcPr>
            <w:tcW w:w="3510" w:type="dxa"/>
          </w:tcPr>
          <w:p w:rsidR="00FC2807" w:rsidRPr="00A46E1E" w:rsidRDefault="00FC2807" w:rsidP="00FC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12104" w:type="dxa"/>
          </w:tcPr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anchor="my-profile" w:history="1">
              <w:r w:rsidR="00FC2807" w:rsidRPr="00A46E1E">
                <w:rPr>
                  <w:rStyle w:val="ac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https://педагоги.онлайн/#my-profile</w:t>
              </w:r>
            </w:hyperlink>
          </w:p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FC2807" w:rsidRPr="00A46E1E">
                <w:rPr>
                  <w:rStyle w:val="ac"/>
                  <w:color w:val="auto"/>
                  <w:lang w:val="en-US"/>
                </w:rPr>
                <w:t>https</w:t>
              </w:r>
              <w:r w:rsidR="00FC2807" w:rsidRPr="00A46E1E">
                <w:rPr>
                  <w:rStyle w:val="ac"/>
                  <w:color w:val="auto"/>
                </w:rPr>
                <w:t>://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nsportal</w:t>
              </w:r>
              <w:r w:rsidR="00FC2807" w:rsidRPr="00A46E1E">
                <w:rPr>
                  <w:rStyle w:val="ac"/>
                  <w:color w:val="auto"/>
                </w:rPr>
                <w:t>.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ru</w:t>
              </w:r>
              <w:r w:rsidR="00FC2807" w:rsidRPr="00A46E1E">
                <w:rPr>
                  <w:rStyle w:val="ac"/>
                  <w:color w:val="auto"/>
                </w:rPr>
                <w:t>/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shkola</w:t>
              </w:r>
              <w:r w:rsidR="00FC2807" w:rsidRPr="00A46E1E">
                <w:rPr>
                  <w:rStyle w:val="ac"/>
                  <w:color w:val="auto"/>
                </w:rPr>
                <w:t>/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raznoe</w:t>
              </w:r>
              <w:r w:rsidR="00FC2807" w:rsidRPr="00A46E1E">
                <w:rPr>
                  <w:rStyle w:val="ac"/>
                  <w:color w:val="auto"/>
                </w:rPr>
                <w:t>/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library</w:t>
              </w:r>
              <w:r w:rsidR="00FC2807" w:rsidRPr="00A46E1E">
                <w:rPr>
                  <w:rStyle w:val="ac"/>
                  <w:color w:val="auto"/>
                </w:rPr>
                <w:t>/2013/09/12/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konspekty</w:t>
              </w:r>
              <w:r w:rsidR="00FC2807" w:rsidRPr="00A46E1E">
                <w:rPr>
                  <w:rStyle w:val="ac"/>
                  <w:color w:val="auto"/>
                </w:rPr>
                <w:t>-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razvivayushchikh</w:t>
              </w:r>
              <w:r w:rsidR="00FC2807" w:rsidRPr="00A46E1E">
                <w:rPr>
                  <w:rStyle w:val="ac"/>
                  <w:color w:val="auto"/>
                </w:rPr>
                <w:t>-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zanyatiy</w:t>
              </w:r>
              <w:r w:rsidR="00FC2807" w:rsidRPr="00A46E1E">
                <w:rPr>
                  <w:rStyle w:val="ac"/>
                  <w:color w:val="auto"/>
                </w:rPr>
                <w:t>-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s</w:t>
              </w:r>
              <w:r w:rsidR="00FC2807" w:rsidRPr="00A46E1E">
                <w:rPr>
                  <w:rStyle w:val="ac"/>
                  <w:color w:val="auto"/>
                </w:rPr>
                <w:t>-</w:t>
              </w:r>
              <w:r w:rsidR="00FC2807" w:rsidRPr="00A46E1E">
                <w:rPr>
                  <w:rStyle w:val="ac"/>
                  <w:color w:val="auto"/>
                  <w:lang w:val="en-US"/>
                </w:rPr>
                <w:t>doshkolnikami</w:t>
              </w:r>
            </w:hyperlink>
          </w:p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FC2807" w:rsidRPr="00A46E1E">
                <w:rPr>
                  <w:rStyle w:val="ac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http://kladraz.ru/metodika/konspekty-zanjatii-s-doshkolnikami</w:t>
              </w:r>
            </w:hyperlink>
          </w:p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FC2807" w:rsidRPr="00A46E1E">
                <w:rPr>
                  <w:rStyle w:val="ac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https://dohcolonoc.ru/conspect.html</w:t>
              </w:r>
            </w:hyperlink>
          </w:p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FC2807" w:rsidRPr="00A46E1E">
                <w:rPr>
                  <w:rStyle w:val="ac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http://www.maam.ru/obrazovanie/konspekty-zanyatij</w:t>
              </w:r>
            </w:hyperlink>
          </w:p>
          <w:p w:rsidR="00FC2807" w:rsidRPr="00A46E1E" w:rsidRDefault="004F4512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FC2807" w:rsidRPr="00A46E1E">
                <w:rPr>
                  <w:rStyle w:val="ac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https://infourok.ru/konspekti-zanyatiy-dlya-doshkolnikov-1662446.html</w:t>
              </w:r>
            </w:hyperlink>
          </w:p>
          <w:p w:rsidR="00FC2807" w:rsidRPr="00A46E1E" w:rsidRDefault="00FC2807" w:rsidP="00FC280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http://pochemu4ka.ru/load/doshkolnoe_obrazovanie/zanjatija_konspekty/206</w:t>
            </w:r>
          </w:p>
        </w:tc>
      </w:tr>
    </w:tbl>
    <w:p w:rsidR="00FC2807" w:rsidRDefault="00FC2807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5A5" w:rsidRDefault="00D405A5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1C" w:rsidRDefault="00F0321C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0E77" w:rsidRDefault="00700E77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2807" w:rsidRDefault="00FC2807" w:rsidP="00FC28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7872">
        <w:rPr>
          <w:rFonts w:ascii="Times New Roman" w:hAnsi="Times New Roman" w:cs="Times New Roman"/>
          <w:b/>
          <w:sz w:val="32"/>
          <w:szCs w:val="32"/>
          <w:u w:val="single"/>
        </w:rPr>
        <w:t>Лист корректировки программы.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C2807" w:rsidRPr="00527D63" w:rsidRDefault="00FC2807" w:rsidP="00FC2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439A7" w:rsidRPr="00DE7CC6" w:rsidRDefault="00FC2807" w:rsidP="00DE7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sectPr w:rsidR="005439A7" w:rsidRPr="00DE7CC6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EE" w:rsidRDefault="004D38EE" w:rsidP="005A4DC5">
      <w:pPr>
        <w:spacing w:after="0" w:line="240" w:lineRule="auto"/>
      </w:pPr>
      <w:r>
        <w:separator/>
      </w:r>
    </w:p>
  </w:endnote>
  <w:endnote w:type="continuationSeparator" w:id="0">
    <w:p w:rsidR="004D38EE" w:rsidRDefault="004D38EE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4135AE" w:rsidRDefault="004F4512">
        <w:pPr>
          <w:pStyle w:val="a5"/>
          <w:jc w:val="right"/>
        </w:pPr>
        <w:fldSimple w:instr=" PAGE   \* MERGEFORMAT ">
          <w:r w:rsidR="00F45B49">
            <w:rPr>
              <w:noProof/>
            </w:rPr>
            <w:t>3</w:t>
          </w:r>
        </w:fldSimple>
      </w:p>
    </w:sdtContent>
  </w:sdt>
  <w:p w:rsidR="004135AE" w:rsidRDefault="004135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EE" w:rsidRDefault="004D38EE" w:rsidP="005A4DC5">
      <w:pPr>
        <w:spacing w:after="0" w:line="240" w:lineRule="auto"/>
      </w:pPr>
      <w:r>
        <w:separator/>
      </w:r>
    </w:p>
  </w:footnote>
  <w:footnote w:type="continuationSeparator" w:id="0">
    <w:p w:rsidR="004D38EE" w:rsidRDefault="004D38EE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CEA2A"/>
    <w:lvl w:ilvl="0">
      <w:numFmt w:val="bullet"/>
      <w:lvlText w:val="*"/>
      <w:lvlJc w:val="left"/>
    </w:lvl>
  </w:abstractNum>
  <w:abstractNum w:abstractNumId="1">
    <w:nsid w:val="00974DA2"/>
    <w:multiLevelType w:val="hybridMultilevel"/>
    <w:tmpl w:val="EB68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93801"/>
    <w:multiLevelType w:val="hybridMultilevel"/>
    <w:tmpl w:val="C47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798"/>
    <w:multiLevelType w:val="hybridMultilevel"/>
    <w:tmpl w:val="39F01E90"/>
    <w:lvl w:ilvl="0" w:tplc="31588816">
      <w:start w:val="1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81653"/>
    <w:multiLevelType w:val="hybridMultilevel"/>
    <w:tmpl w:val="59DA68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704113"/>
    <w:multiLevelType w:val="hybridMultilevel"/>
    <w:tmpl w:val="72F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034A"/>
    <w:multiLevelType w:val="multilevel"/>
    <w:tmpl w:val="CF6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50A25"/>
    <w:multiLevelType w:val="multilevel"/>
    <w:tmpl w:val="B3E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24837"/>
    <w:multiLevelType w:val="multilevel"/>
    <w:tmpl w:val="4986E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1DBC"/>
    <w:multiLevelType w:val="hybridMultilevel"/>
    <w:tmpl w:val="192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73B91"/>
    <w:multiLevelType w:val="multilevel"/>
    <w:tmpl w:val="BEA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53321"/>
    <w:multiLevelType w:val="hybridMultilevel"/>
    <w:tmpl w:val="6C1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F4ED7"/>
    <w:multiLevelType w:val="multilevel"/>
    <w:tmpl w:val="90F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7470C"/>
    <w:multiLevelType w:val="multilevel"/>
    <w:tmpl w:val="A6C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96922"/>
    <w:multiLevelType w:val="hybridMultilevel"/>
    <w:tmpl w:val="04D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8161D"/>
    <w:multiLevelType w:val="hybridMultilevel"/>
    <w:tmpl w:val="B582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141DF"/>
    <w:multiLevelType w:val="multilevel"/>
    <w:tmpl w:val="769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0195E"/>
    <w:multiLevelType w:val="multilevel"/>
    <w:tmpl w:val="DF86C1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6B7C"/>
    <w:multiLevelType w:val="multilevel"/>
    <w:tmpl w:val="769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7005B"/>
    <w:multiLevelType w:val="multilevel"/>
    <w:tmpl w:val="C0C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E04CA"/>
    <w:multiLevelType w:val="hybridMultilevel"/>
    <w:tmpl w:val="D62C0A18"/>
    <w:lvl w:ilvl="0" w:tplc="0419000F">
      <w:start w:val="1"/>
      <w:numFmt w:val="decimal"/>
      <w:lvlText w:val="%1."/>
      <w:lvlJc w:val="left"/>
      <w:pPr>
        <w:ind w:left="9524" w:hanging="360"/>
      </w:pPr>
    </w:lvl>
    <w:lvl w:ilvl="1" w:tplc="04190019" w:tentative="1">
      <w:start w:val="1"/>
      <w:numFmt w:val="lowerLetter"/>
      <w:lvlText w:val="%2."/>
      <w:lvlJc w:val="left"/>
      <w:pPr>
        <w:ind w:left="10244" w:hanging="360"/>
      </w:pPr>
    </w:lvl>
    <w:lvl w:ilvl="2" w:tplc="0419001B" w:tentative="1">
      <w:start w:val="1"/>
      <w:numFmt w:val="lowerRoman"/>
      <w:lvlText w:val="%3."/>
      <w:lvlJc w:val="right"/>
      <w:pPr>
        <w:ind w:left="10964" w:hanging="180"/>
      </w:pPr>
    </w:lvl>
    <w:lvl w:ilvl="3" w:tplc="0419000F" w:tentative="1">
      <w:start w:val="1"/>
      <w:numFmt w:val="decimal"/>
      <w:lvlText w:val="%4."/>
      <w:lvlJc w:val="left"/>
      <w:pPr>
        <w:ind w:left="11684" w:hanging="360"/>
      </w:pPr>
    </w:lvl>
    <w:lvl w:ilvl="4" w:tplc="04190019" w:tentative="1">
      <w:start w:val="1"/>
      <w:numFmt w:val="lowerLetter"/>
      <w:lvlText w:val="%5."/>
      <w:lvlJc w:val="left"/>
      <w:pPr>
        <w:ind w:left="12404" w:hanging="360"/>
      </w:pPr>
    </w:lvl>
    <w:lvl w:ilvl="5" w:tplc="0419001B" w:tentative="1">
      <w:start w:val="1"/>
      <w:numFmt w:val="lowerRoman"/>
      <w:lvlText w:val="%6."/>
      <w:lvlJc w:val="right"/>
      <w:pPr>
        <w:ind w:left="13124" w:hanging="180"/>
      </w:pPr>
    </w:lvl>
    <w:lvl w:ilvl="6" w:tplc="0419000F" w:tentative="1">
      <w:start w:val="1"/>
      <w:numFmt w:val="decimal"/>
      <w:lvlText w:val="%7."/>
      <w:lvlJc w:val="left"/>
      <w:pPr>
        <w:ind w:left="13844" w:hanging="360"/>
      </w:pPr>
    </w:lvl>
    <w:lvl w:ilvl="7" w:tplc="04190019" w:tentative="1">
      <w:start w:val="1"/>
      <w:numFmt w:val="lowerLetter"/>
      <w:lvlText w:val="%8."/>
      <w:lvlJc w:val="left"/>
      <w:pPr>
        <w:ind w:left="14564" w:hanging="360"/>
      </w:pPr>
    </w:lvl>
    <w:lvl w:ilvl="8" w:tplc="0419001B" w:tentative="1">
      <w:start w:val="1"/>
      <w:numFmt w:val="lowerRoman"/>
      <w:lvlText w:val="%9."/>
      <w:lvlJc w:val="right"/>
      <w:pPr>
        <w:ind w:left="15284" w:hanging="180"/>
      </w:pPr>
    </w:lvl>
  </w:abstractNum>
  <w:abstractNum w:abstractNumId="26">
    <w:nsid w:val="5C707D01"/>
    <w:multiLevelType w:val="hybridMultilevel"/>
    <w:tmpl w:val="8C1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3E11"/>
    <w:multiLevelType w:val="hybridMultilevel"/>
    <w:tmpl w:val="BA2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124D8"/>
    <w:multiLevelType w:val="multilevel"/>
    <w:tmpl w:val="6C4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1624"/>
    <w:multiLevelType w:val="multilevel"/>
    <w:tmpl w:val="0CD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0215C"/>
    <w:multiLevelType w:val="multilevel"/>
    <w:tmpl w:val="0480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F2BFC"/>
    <w:multiLevelType w:val="hybridMultilevel"/>
    <w:tmpl w:val="4554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217A7"/>
    <w:multiLevelType w:val="hybridMultilevel"/>
    <w:tmpl w:val="FB1E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B4BAE"/>
    <w:multiLevelType w:val="hybridMultilevel"/>
    <w:tmpl w:val="4974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9"/>
  </w:num>
  <w:num w:numId="7">
    <w:abstractNumId w:val="22"/>
  </w:num>
  <w:num w:numId="8">
    <w:abstractNumId w:val="1"/>
  </w:num>
  <w:num w:numId="9">
    <w:abstractNumId w:val="2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19"/>
  </w:num>
  <w:num w:numId="18">
    <w:abstractNumId w:val="8"/>
  </w:num>
  <w:num w:numId="19">
    <w:abstractNumId w:val="23"/>
  </w:num>
  <w:num w:numId="20">
    <w:abstractNumId w:val="7"/>
  </w:num>
  <w:num w:numId="21">
    <w:abstractNumId w:val="16"/>
  </w:num>
  <w:num w:numId="22">
    <w:abstractNumId w:val="30"/>
  </w:num>
  <w:num w:numId="23">
    <w:abstractNumId w:val="32"/>
  </w:num>
  <w:num w:numId="24">
    <w:abstractNumId w:val="27"/>
  </w:num>
  <w:num w:numId="25">
    <w:abstractNumId w:val="5"/>
  </w:num>
  <w:num w:numId="26">
    <w:abstractNumId w:val="13"/>
  </w:num>
  <w:num w:numId="27">
    <w:abstractNumId w:val="18"/>
  </w:num>
  <w:num w:numId="28">
    <w:abstractNumId w:val="15"/>
  </w:num>
  <w:num w:numId="29">
    <w:abstractNumId w:val="17"/>
  </w:num>
  <w:num w:numId="30">
    <w:abstractNumId w:val="35"/>
  </w:num>
  <w:num w:numId="31">
    <w:abstractNumId w:val="3"/>
  </w:num>
  <w:num w:numId="32">
    <w:abstractNumId w:val="28"/>
  </w:num>
  <w:num w:numId="33">
    <w:abstractNumId w:val="31"/>
  </w:num>
  <w:num w:numId="34">
    <w:abstractNumId w:val="24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07"/>
    <w:rsid w:val="00045A74"/>
    <w:rsid w:val="000469BC"/>
    <w:rsid w:val="00060716"/>
    <w:rsid w:val="00096DFE"/>
    <w:rsid w:val="000D687F"/>
    <w:rsid w:val="001215C3"/>
    <w:rsid w:val="00126DA3"/>
    <w:rsid w:val="00165E86"/>
    <w:rsid w:val="00180B31"/>
    <w:rsid w:val="001A5B20"/>
    <w:rsid w:val="001C74EE"/>
    <w:rsid w:val="001D747F"/>
    <w:rsid w:val="002B4332"/>
    <w:rsid w:val="002C254C"/>
    <w:rsid w:val="002D41FF"/>
    <w:rsid w:val="002E49FB"/>
    <w:rsid w:val="00302C6B"/>
    <w:rsid w:val="003330C6"/>
    <w:rsid w:val="003708B1"/>
    <w:rsid w:val="003748EC"/>
    <w:rsid w:val="00375A98"/>
    <w:rsid w:val="00387103"/>
    <w:rsid w:val="003934D0"/>
    <w:rsid w:val="004135AE"/>
    <w:rsid w:val="0042330C"/>
    <w:rsid w:val="004437AE"/>
    <w:rsid w:val="004A5332"/>
    <w:rsid w:val="004C6FCF"/>
    <w:rsid w:val="004D38EE"/>
    <w:rsid w:val="004F4512"/>
    <w:rsid w:val="00512CA5"/>
    <w:rsid w:val="005252BD"/>
    <w:rsid w:val="005306C4"/>
    <w:rsid w:val="005439A7"/>
    <w:rsid w:val="00554059"/>
    <w:rsid w:val="005A4DC5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801588"/>
    <w:rsid w:val="00844374"/>
    <w:rsid w:val="00862E94"/>
    <w:rsid w:val="008635E3"/>
    <w:rsid w:val="0087266C"/>
    <w:rsid w:val="0088288B"/>
    <w:rsid w:val="00887084"/>
    <w:rsid w:val="008A3FAC"/>
    <w:rsid w:val="008B626F"/>
    <w:rsid w:val="008E453D"/>
    <w:rsid w:val="009103E2"/>
    <w:rsid w:val="0091433E"/>
    <w:rsid w:val="00935ABB"/>
    <w:rsid w:val="00952028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4AFC"/>
    <w:rsid w:val="00AE663B"/>
    <w:rsid w:val="00AF317D"/>
    <w:rsid w:val="00B07850"/>
    <w:rsid w:val="00B338DA"/>
    <w:rsid w:val="00BB3425"/>
    <w:rsid w:val="00BC6D81"/>
    <w:rsid w:val="00BE1AE3"/>
    <w:rsid w:val="00C26ED6"/>
    <w:rsid w:val="00C30CDD"/>
    <w:rsid w:val="00C45FC8"/>
    <w:rsid w:val="00C54A54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849F8"/>
    <w:rsid w:val="00E85F0F"/>
    <w:rsid w:val="00EB4EFE"/>
    <w:rsid w:val="00EB7509"/>
    <w:rsid w:val="00EC1E77"/>
    <w:rsid w:val="00F0321C"/>
    <w:rsid w:val="00F1000B"/>
    <w:rsid w:val="00F45B49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2807"/>
    <w:pPr>
      <w:ind w:left="720"/>
      <w:contextualSpacing/>
    </w:pPr>
  </w:style>
  <w:style w:type="paragraph" w:styleId="a9">
    <w:name w:val="No Spacing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807"/>
  </w:style>
  <w:style w:type="character" w:customStyle="1" w:styleId="FontStyle179">
    <w:name w:val="Font Style179"/>
    <w:basedOn w:val="a0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807"/>
  </w:style>
  <w:style w:type="paragraph" w:customStyle="1" w:styleId="ConsPlusNormal">
    <w:name w:val="ConsPlusNormal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rsid w:val="00FC2807"/>
  </w:style>
  <w:style w:type="character" w:customStyle="1" w:styleId="c87">
    <w:name w:val="c87"/>
    <w:basedOn w:val="a0"/>
    <w:rsid w:val="00FC2807"/>
  </w:style>
  <w:style w:type="character" w:customStyle="1" w:styleId="c0">
    <w:name w:val="c0"/>
    <w:basedOn w:val="a0"/>
    <w:rsid w:val="00FC2807"/>
  </w:style>
  <w:style w:type="character" w:customStyle="1" w:styleId="c2">
    <w:name w:val="c2"/>
    <w:basedOn w:val="a0"/>
    <w:rsid w:val="00FC2807"/>
  </w:style>
  <w:style w:type="paragraph" w:customStyle="1" w:styleId="c4">
    <w:name w:val="c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807"/>
  </w:style>
  <w:style w:type="character" w:styleId="ab">
    <w:name w:val="Strong"/>
    <w:basedOn w:val="a0"/>
    <w:uiPriority w:val="22"/>
    <w:qFormat/>
    <w:rsid w:val="00FC2807"/>
    <w:rPr>
      <w:b/>
      <w:bCs/>
    </w:rPr>
  </w:style>
  <w:style w:type="paragraph" w:customStyle="1" w:styleId="c16">
    <w:name w:val="c16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2807"/>
  </w:style>
  <w:style w:type="character" w:styleId="ac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rsid w:val="00FC2807"/>
  </w:style>
  <w:style w:type="character" w:customStyle="1" w:styleId="c17">
    <w:name w:val="c17"/>
    <w:basedOn w:val="a0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807"/>
  </w:style>
  <w:style w:type="paragraph" w:customStyle="1" w:styleId="c10">
    <w:name w:val="c10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2807"/>
    <w:rPr>
      <w:i/>
      <w:iCs/>
    </w:rPr>
  </w:style>
  <w:style w:type="paragraph" w:customStyle="1" w:styleId="c22">
    <w:name w:val="c2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5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tki.net/8marta/" TargetMode="External"/><Relationship Id="rId18" Type="http://schemas.openxmlformats.org/officeDocument/2006/relationships/hyperlink" Target="http://datki.net/8marta/" TargetMode="External"/><Relationship Id="rId26" Type="http://schemas.openxmlformats.org/officeDocument/2006/relationships/hyperlink" Target="https://infourok.ru/konspekti-zanyatiy-dlya-doshkolnikov-166244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7;&#1077;&#1076;&#1072;&#1075;&#1086;&#1075;&#1080;.&#1086;&#1085;&#1083;&#1072;&#1081;&#1085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tki.net/23-fevralya-istoriya/" TargetMode="External"/><Relationship Id="rId17" Type="http://schemas.openxmlformats.org/officeDocument/2006/relationships/hyperlink" Target="http://datki.net/23-fevralya-istoriya/" TargetMode="External"/><Relationship Id="rId25" Type="http://schemas.openxmlformats.org/officeDocument/2006/relationships/hyperlink" Target="http://www.maam.ru/obrazovanie/konspekty-zanyati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ki.net/den-materi-v-rossii/" TargetMode="External"/><Relationship Id="rId20" Type="http://schemas.openxmlformats.org/officeDocument/2006/relationships/hyperlink" Target="http://datki.net/mezhdunarodniy-den-detskoy-knigi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ki.net/den-materi-v-rossii/" TargetMode="External"/><Relationship Id="rId24" Type="http://schemas.openxmlformats.org/officeDocument/2006/relationships/hyperlink" Target="https://dohcolonoc.ru/conspec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ki.net/mezhdunarodniy-den-detskoy-knigi/" TargetMode="External"/><Relationship Id="rId23" Type="http://schemas.openxmlformats.org/officeDocument/2006/relationships/hyperlink" Target="http://kladraz.ru/metodika/konspekty-zanjatii-s-doshkolnikam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datki.net/vsemirniy-den-vodnih-resurs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atki.net/vsemirniy-den-vodnih-resursov/" TargetMode="External"/><Relationship Id="rId22" Type="http://schemas.openxmlformats.org/officeDocument/2006/relationships/hyperlink" Target="https://nsportal.ru/shkola/raznoe/library/2013/09/12/konspekty-razvivayushchikh-zanyatiy-s-doshkolnikam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17CA-6A12-443F-8A03-306764D1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12238</Words>
  <Characters>69758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2020-09-03T19:00:00Z</cp:lastPrinted>
  <dcterms:created xsi:type="dcterms:W3CDTF">2020-10-08T18:18:00Z</dcterms:created>
  <dcterms:modified xsi:type="dcterms:W3CDTF">2020-10-08T18:18:00Z</dcterms:modified>
</cp:coreProperties>
</file>