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45846" y="721453"/>
            <wp:positionH relativeFrom="margin">
              <wp:align>center</wp:align>
            </wp:positionH>
            <wp:positionV relativeFrom="margin">
              <wp:align>top</wp:align>
            </wp:positionV>
            <wp:extent cx="5728813" cy="8162488"/>
            <wp:effectExtent l="19050" t="0" r="5237" b="0"/>
            <wp:wrapSquare wrapText="bothSides"/>
            <wp:docPr id="1" name="Рисунок 1" descr="C:\Users\User\Documents\сайт 1\10.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10.1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13" cy="81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39" w:rsidRDefault="0064623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719" w:rsidRPr="005F142E" w:rsidRDefault="00E41719" w:rsidP="00E4171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53972" w:rsidRDefault="00E41719" w:rsidP="00F33F2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5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 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</w:t>
      </w:r>
      <w:r w:rsidRP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образовательной деятельности и учебной нагрузке</w:t>
      </w:r>
      <w:r w:rsidRP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3A3A09" w:rsidRPr="00F3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A09" w:rsidRPr="00F33F20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детского сада № </w:t>
      </w:r>
      <w:r w:rsidR="00F33F20" w:rsidRPr="00F33F20">
        <w:rPr>
          <w:rFonts w:ascii="Times New Roman" w:hAnsi="Times New Roman" w:cs="Times New Roman"/>
          <w:sz w:val="24"/>
          <w:szCs w:val="24"/>
        </w:rPr>
        <w:t>8</w:t>
      </w:r>
      <w:r w:rsidR="003A3A09" w:rsidRPr="00F33F20">
        <w:rPr>
          <w:rFonts w:ascii="Times New Roman" w:hAnsi="Times New Roman" w:cs="Times New Roman"/>
          <w:sz w:val="24"/>
          <w:szCs w:val="24"/>
        </w:rPr>
        <w:t xml:space="preserve">2 </w:t>
      </w:r>
      <w:r w:rsidR="00F33F20" w:rsidRPr="00F33F20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художественно-эстетическому развитию детей</w:t>
      </w:r>
      <w:r w:rsidR="00F33F20">
        <w:rPr>
          <w:rFonts w:ascii="Times New Roman" w:hAnsi="Times New Roman" w:cs="Times New Roman"/>
          <w:sz w:val="24"/>
          <w:szCs w:val="24"/>
        </w:rPr>
        <w:t xml:space="preserve"> К</w:t>
      </w:r>
      <w:r w:rsidR="003A3A09" w:rsidRPr="005F142E">
        <w:rPr>
          <w:rFonts w:ascii="Times New Roman" w:hAnsi="Times New Roman" w:cs="Times New Roman"/>
          <w:sz w:val="24"/>
          <w:szCs w:val="24"/>
        </w:rPr>
        <w:t>расногвардейского района Санкт-Петербурга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 разработан</w:t>
      </w:r>
      <w:r w:rsidR="00A539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основе:</w:t>
      </w:r>
    </w:p>
    <w:p w:rsidR="00A53972" w:rsidRDefault="00A53972" w:rsidP="00F33F2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 30, п.3 ч.1 ст.41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Российской Федерации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</w:p>
    <w:p w:rsidR="00A53972" w:rsidRDefault="00A53972" w:rsidP="00F33F2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режима работы 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организаций»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7E74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на 27.08.2015г.)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E6ACF" w:rsidRDefault="00E41719" w:rsidP="00F33F2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A53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A0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детского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3A3A0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</w:t>
      </w:r>
      <w:r w:rsid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3A0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 Санкт-Петербурга.</w:t>
      </w:r>
    </w:p>
    <w:p w:rsidR="00A53972" w:rsidRDefault="00A53972" w:rsidP="00F33F20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образования, учебного плана, календарного учебного графика</w:t>
      </w:r>
    </w:p>
    <w:p w:rsidR="00E41719" w:rsidRDefault="00E41719" w:rsidP="00A53972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в ГБДОУ организацию обучения по образовательной программе дошкольного образования </w:t>
      </w:r>
    </w:p>
    <w:p w:rsidR="00A53972" w:rsidRDefault="00A53972" w:rsidP="00A53972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  Положение разработано с целью обеспечения охраны здоровья воспитанников в ходе образовательного процесса.</w:t>
      </w:r>
    </w:p>
    <w:p w:rsidR="00A53972" w:rsidRPr="005F142E" w:rsidRDefault="00A53972" w:rsidP="00A53972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19" w:rsidRPr="005F142E" w:rsidRDefault="00E41719" w:rsidP="00F33F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1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F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функционирования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</w:t>
      </w:r>
      <w:r w:rsid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работы ГБДОУ детский сад №</w:t>
      </w:r>
      <w:r w:rsidR="00F33F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 Санкт-</w:t>
      </w:r>
      <w:r w:rsidR="003A3A0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осуществляется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пятидневной рабочей неделе.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Группы функционируют в режиме полного дня (12- часового пребывания).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График </w:t>
      </w:r>
      <w:r w:rsidR="003A3A0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7.00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-19.00</w:t>
      </w:r>
    </w:p>
    <w:p w:rsidR="00A53972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Выходные дни: суббота, воскресенье и праздничные дни, установленные законодательством Российской Федерации</w:t>
      </w:r>
      <w:r w:rsidR="003E6ACF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19" w:rsidRDefault="00A53972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 с 01 с</w:t>
      </w:r>
      <w:r w:rsidR="007B34DC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предыдущего по 31 мая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года.</w:t>
      </w:r>
    </w:p>
    <w:p w:rsidR="00A53972" w:rsidRPr="005F142E" w:rsidRDefault="00A53972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  С 01 июня по 31 августа</w:t>
      </w:r>
      <w:r w:rsidR="0036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оздоровительный период</w:t>
      </w:r>
    </w:p>
    <w:p w:rsidR="00E41719" w:rsidRPr="005F142E" w:rsidRDefault="00E41719" w:rsidP="00F33F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19" w:rsidRPr="005F142E" w:rsidRDefault="00E41719" w:rsidP="00F33F20">
      <w:pPr>
        <w:spacing w:after="0" w:line="276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64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образовательной деятельности и образовательной нагрузки воспитанников</w:t>
      </w:r>
    </w:p>
    <w:p w:rsidR="00364366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64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образовательной деятельности и образовательная нагрузка воспитанников должны обеспечивать соблюдение установленных санитарно-гигиенических и педагогических требований.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ДОУ осуществляется в соответствии с образовательной программой дошкольного образования и с расписанием 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образовательной деятельности</w:t>
      </w:r>
    </w:p>
    <w:p w:rsidR="00364366" w:rsidRDefault="00E41719" w:rsidP="00364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364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образовательная деятельность проводится в соответствии с санитарно-гигиеническими правилами, возрастом воспитанников, годовым календарным графиком деятельности и расписанием утверждённым руководителем.</w:t>
      </w:r>
    </w:p>
    <w:p w:rsidR="00364366" w:rsidRPr="005F142E" w:rsidRDefault="00364366" w:rsidP="00364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Непрерывная образовательная деятельность проводится фронтально (со всеми детьми) и по подгруппам.</w:t>
      </w:r>
    </w:p>
    <w:p w:rsidR="00364366" w:rsidRDefault="00364366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66" w:rsidRPr="005F142E" w:rsidRDefault="00364366" w:rsidP="003643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41719" w:rsidRPr="005F142E" w:rsidRDefault="00364366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2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C195B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непрерывной образовательной деятельности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95B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3 до 4-х лет - не более 15 минут, </w:t>
      </w:r>
    </w:p>
    <w:p w:rsidR="00FC195B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4-х до 5-ти лет - не более 20 минут, </w:t>
      </w:r>
    </w:p>
    <w:p w:rsidR="00FC195B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5 до 6-ти лет - не более 25</w:t>
      </w:r>
      <w:r w:rsidR="007B34DC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6-ти до 7-ми лет - не более 30 минут.</w:t>
      </w:r>
    </w:p>
    <w:p w:rsidR="00D64C7C" w:rsidRPr="005F142E" w:rsidRDefault="00FC195B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E41719" w:rsidRPr="005F142E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требующ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познавательной активности и умственного напряжения детей, 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в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половину дня. Для профилактики утомления детей рекомендуется проводить физкультурные, музыкальные занятия, </w:t>
      </w:r>
    </w:p>
    <w:p w:rsidR="00E41719" w:rsidRPr="005F142E" w:rsidRDefault="00E41719" w:rsidP="003959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</w:t>
      </w:r>
      <w:r w:rsidR="00A516E3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тренажерах и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ACF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ACF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второго и третьего года жизни занятия по физическому развитию образовательной программы осуществляются по подгруппам 2-3 раза в неделю. С детьми второго года жизни занятия по физическому развитию проводятся в групповом помещении, с детьми третьего года жизни- в групповом помещении или в физкультурном зале. 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физическому развитию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старшей группе - 25 мин.,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непрерывно образовательную деятельность по физическому развитию рекомендуется организовывать на открытом воздухе.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41719" w:rsidRPr="005F142E" w:rsidRDefault="00E41719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41719" w:rsidRPr="005F142E" w:rsidRDefault="00BA44EE" w:rsidP="00F33F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 детьми проводится воспитателями в групповых комнатах. Музыкальные и физкультурные занятия проводятся специалистами в музыкально</w:t>
      </w:r>
      <w:r w:rsidR="0039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="00E41719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зале.</w:t>
      </w:r>
    </w:p>
    <w:p w:rsidR="00E41719" w:rsidRPr="005F142E" w:rsidRDefault="00E41719" w:rsidP="003959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09" w:rsidRPr="005F142E" w:rsidRDefault="003A3A0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09" w:rsidRPr="005F142E" w:rsidRDefault="003A3A0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19" w:rsidRPr="005F142E" w:rsidRDefault="00E41719" w:rsidP="00F33F2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4.Ответственность</w:t>
      </w:r>
    </w:p>
    <w:p w:rsidR="00E41719" w:rsidRDefault="00E41719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 дошкольного образовательного учреждения, воспитатели, п</w:t>
      </w:r>
      <w:r w:rsidR="003E6ACF"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омощники воспитателей,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C195B" w:rsidRDefault="00FC195B" w:rsidP="00F33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ГБДОУ самостоятельно в выборе форм. Средств, методов обучения и воспитания в пределах определенных Законом РФ «Об образовании в Российской Федерации» и Уставом</w:t>
      </w:r>
    </w:p>
    <w:p w:rsidR="00FC195B" w:rsidRPr="005F142E" w:rsidRDefault="00FC195B" w:rsidP="00FC19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19" w:rsidRPr="00FC195B" w:rsidRDefault="00FC195B" w:rsidP="00FC195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</w:t>
      </w:r>
    </w:p>
    <w:p w:rsidR="00FC195B" w:rsidRPr="005F142E" w:rsidRDefault="00FC195B" w:rsidP="00FC195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19" w:rsidRDefault="00FC195B" w:rsidP="00F33F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Режимы образовательной деятельности разрабатываются ежегодно, утверждаются руководителем ГБДОУ и регламентируются расписанием непрерывной образовательной деятельности</w:t>
      </w:r>
    </w:p>
    <w:p w:rsidR="00C30C57" w:rsidRPr="005F142E" w:rsidRDefault="00C30C57" w:rsidP="00F33F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Система непрерывной образовательной деятельности составляется в соответствии </w:t>
      </w:r>
    </w:p>
    <w:p w:rsidR="00C30C57" w:rsidRDefault="00C30C57" w:rsidP="00C30C5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СанПиН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режима работы 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организаций»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 изменениями на 27.08.2015г.) и Образовательной программой дошкольного образования ежегодно, принимается Педагогическим Советом ГБДОУ и утверждается руководителем ГБДОУ</w:t>
      </w:r>
    </w:p>
    <w:p w:rsidR="00C30C57" w:rsidRDefault="00C30C57" w:rsidP="00C30C57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Календарный учебный график разрабатывается ежегодно, принимается Педагогическим советом ГБДОУ и утверждается руководителем ГБДОУ.</w:t>
      </w:r>
    </w:p>
    <w:p w:rsidR="00364366" w:rsidRPr="005F142E" w:rsidRDefault="00364366" w:rsidP="00F33F20">
      <w:pPr>
        <w:spacing w:line="276" w:lineRule="auto"/>
        <w:rPr>
          <w:sz w:val="24"/>
          <w:szCs w:val="24"/>
        </w:rPr>
      </w:pPr>
    </w:p>
    <w:sectPr w:rsidR="00364366" w:rsidRPr="005F142E" w:rsidSect="00F33F20">
      <w:footerReference w:type="default" r:id="rId8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0B" w:rsidRDefault="00F9220B" w:rsidP="00F33F20">
      <w:pPr>
        <w:spacing w:after="0" w:line="240" w:lineRule="auto"/>
      </w:pPr>
      <w:r>
        <w:separator/>
      </w:r>
    </w:p>
  </w:endnote>
  <w:endnote w:type="continuationSeparator" w:id="0">
    <w:p w:rsidR="00F9220B" w:rsidRDefault="00F9220B" w:rsidP="00F3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4094"/>
      <w:docPartObj>
        <w:docPartGallery w:val="Page Numbers (Bottom of Page)"/>
        <w:docPartUnique/>
      </w:docPartObj>
    </w:sdtPr>
    <w:sdtContent>
      <w:p w:rsidR="00364366" w:rsidRDefault="00EB2DEE">
        <w:pPr>
          <w:pStyle w:val="a9"/>
          <w:jc w:val="right"/>
        </w:pPr>
        <w:fldSimple w:instr=" PAGE   \* MERGEFORMAT ">
          <w:r w:rsidR="00646239">
            <w:rPr>
              <w:noProof/>
            </w:rPr>
            <w:t>4</w:t>
          </w:r>
        </w:fldSimple>
      </w:p>
    </w:sdtContent>
  </w:sdt>
  <w:p w:rsidR="00364366" w:rsidRDefault="00364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0B" w:rsidRDefault="00F9220B" w:rsidP="00F33F20">
      <w:pPr>
        <w:spacing w:after="0" w:line="240" w:lineRule="auto"/>
      </w:pPr>
      <w:r>
        <w:separator/>
      </w:r>
    </w:p>
  </w:footnote>
  <w:footnote w:type="continuationSeparator" w:id="0">
    <w:p w:rsidR="00F9220B" w:rsidRDefault="00F9220B" w:rsidP="00F3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93"/>
    <w:rsid w:val="00123C7A"/>
    <w:rsid w:val="00364366"/>
    <w:rsid w:val="003959ED"/>
    <w:rsid w:val="003A3A09"/>
    <w:rsid w:val="003E6ACF"/>
    <w:rsid w:val="00462278"/>
    <w:rsid w:val="004F6D23"/>
    <w:rsid w:val="005F142E"/>
    <w:rsid w:val="00632FC6"/>
    <w:rsid w:val="00646239"/>
    <w:rsid w:val="007B34DC"/>
    <w:rsid w:val="007E0C2C"/>
    <w:rsid w:val="007E74A6"/>
    <w:rsid w:val="009B4133"/>
    <w:rsid w:val="009D39A3"/>
    <w:rsid w:val="009E048B"/>
    <w:rsid w:val="00A30647"/>
    <w:rsid w:val="00A516E3"/>
    <w:rsid w:val="00A53972"/>
    <w:rsid w:val="00A77409"/>
    <w:rsid w:val="00BA44EE"/>
    <w:rsid w:val="00C30C57"/>
    <w:rsid w:val="00C96B51"/>
    <w:rsid w:val="00D64C7C"/>
    <w:rsid w:val="00E12E93"/>
    <w:rsid w:val="00E41719"/>
    <w:rsid w:val="00EB2DEE"/>
    <w:rsid w:val="00F33F20"/>
    <w:rsid w:val="00F9220B"/>
    <w:rsid w:val="00FB5751"/>
    <w:rsid w:val="00F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E3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locked/>
    <w:rsid w:val="00F33F20"/>
    <w:rPr>
      <w:rFonts w:ascii="Calibri" w:eastAsia="Calibri" w:hAnsi="Calibri"/>
    </w:rPr>
  </w:style>
  <w:style w:type="paragraph" w:styleId="a6">
    <w:name w:val="No Spacing"/>
    <w:link w:val="a5"/>
    <w:qFormat/>
    <w:rsid w:val="00F33F20"/>
    <w:pPr>
      <w:spacing w:after="0" w:line="240" w:lineRule="auto"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semiHidden/>
    <w:unhideWhenUsed/>
    <w:rsid w:val="00F3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F20"/>
  </w:style>
  <w:style w:type="paragraph" w:styleId="a9">
    <w:name w:val="footer"/>
    <w:basedOn w:val="a"/>
    <w:link w:val="aa"/>
    <w:uiPriority w:val="99"/>
    <w:unhideWhenUsed/>
    <w:rsid w:val="00F3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B12C-0BF5-4024-99E6-630EBDA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2018-12-10T18:27:00Z</cp:lastPrinted>
  <dcterms:created xsi:type="dcterms:W3CDTF">2018-12-10T18:43:00Z</dcterms:created>
  <dcterms:modified xsi:type="dcterms:W3CDTF">2018-12-10T18:43:00Z</dcterms:modified>
</cp:coreProperties>
</file>